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AB" w:rsidRPr="007167AB" w:rsidRDefault="007167AB" w:rsidP="007167AB">
      <w:pPr>
        <w:jc w:val="right"/>
        <w:rPr>
          <w:sz w:val="28"/>
          <w:szCs w:val="28"/>
        </w:rPr>
      </w:pPr>
      <w:r w:rsidRPr="007167AB">
        <w:rPr>
          <w:sz w:val="28"/>
          <w:szCs w:val="28"/>
        </w:rPr>
        <w:t>Приложение№____  к постановлению</w:t>
      </w:r>
    </w:p>
    <w:p w:rsidR="007167AB" w:rsidRPr="007167AB" w:rsidRDefault="007167AB" w:rsidP="007167AB">
      <w:pPr>
        <w:jc w:val="right"/>
        <w:rPr>
          <w:sz w:val="28"/>
          <w:szCs w:val="28"/>
        </w:rPr>
      </w:pPr>
      <w:r w:rsidRPr="007167AB">
        <w:rPr>
          <w:sz w:val="28"/>
          <w:szCs w:val="28"/>
        </w:rPr>
        <w:t xml:space="preserve">администрации </w:t>
      </w:r>
    </w:p>
    <w:p w:rsidR="007167AB" w:rsidRPr="007167AB" w:rsidRDefault="007167AB" w:rsidP="007167AB">
      <w:pPr>
        <w:jc w:val="right"/>
        <w:rPr>
          <w:sz w:val="28"/>
          <w:szCs w:val="28"/>
        </w:rPr>
      </w:pPr>
      <w:proofErr w:type="spellStart"/>
      <w:r w:rsidRPr="007167AB">
        <w:rPr>
          <w:sz w:val="28"/>
          <w:szCs w:val="28"/>
        </w:rPr>
        <w:t>Налобихинского</w:t>
      </w:r>
      <w:proofErr w:type="spellEnd"/>
      <w:r w:rsidRPr="007167AB">
        <w:rPr>
          <w:sz w:val="28"/>
          <w:szCs w:val="28"/>
        </w:rPr>
        <w:t xml:space="preserve"> сельсовета</w:t>
      </w:r>
    </w:p>
    <w:p w:rsidR="007167AB" w:rsidRPr="007167AB" w:rsidRDefault="007167AB" w:rsidP="007167AB">
      <w:pPr>
        <w:jc w:val="right"/>
        <w:rPr>
          <w:sz w:val="28"/>
          <w:szCs w:val="28"/>
        </w:rPr>
      </w:pPr>
      <w:r w:rsidRPr="007167AB">
        <w:rPr>
          <w:color w:val="000000"/>
          <w:sz w:val="28"/>
          <w:szCs w:val="28"/>
        </w:rPr>
        <w:t>от 27 декабря 2017г</w:t>
      </w:r>
      <w:r w:rsidRPr="007167AB">
        <w:rPr>
          <w:sz w:val="28"/>
          <w:szCs w:val="28"/>
        </w:rPr>
        <w:t xml:space="preserve">. № </w:t>
      </w:r>
      <w:r w:rsidRPr="007167AB">
        <w:rPr>
          <w:color w:val="000000"/>
          <w:sz w:val="28"/>
          <w:szCs w:val="28"/>
        </w:rPr>
        <w:t xml:space="preserve">70 </w:t>
      </w:r>
      <w:r w:rsidRPr="007167AB">
        <w:rPr>
          <w:sz w:val="28"/>
          <w:szCs w:val="28"/>
        </w:rPr>
        <w:t xml:space="preserve"> </w:t>
      </w:r>
    </w:p>
    <w:p w:rsidR="007167AB" w:rsidRDefault="007167AB" w:rsidP="007167AB">
      <w:pPr>
        <w:jc w:val="center"/>
        <w:rPr>
          <w:sz w:val="28"/>
          <w:szCs w:val="28"/>
        </w:rPr>
      </w:pPr>
      <w:bookmarkStart w:id="0" w:name="_GoBack"/>
      <w:bookmarkEnd w:id="0"/>
    </w:p>
    <w:p w:rsidR="007167AB" w:rsidRPr="007167AB" w:rsidRDefault="007167AB" w:rsidP="007167AB">
      <w:pPr>
        <w:jc w:val="center"/>
        <w:rPr>
          <w:sz w:val="28"/>
          <w:szCs w:val="28"/>
        </w:rPr>
      </w:pPr>
      <w:r w:rsidRPr="007167AB">
        <w:rPr>
          <w:sz w:val="28"/>
          <w:szCs w:val="28"/>
        </w:rPr>
        <w:t>ПОЛОЖЕНИЕ</w:t>
      </w:r>
    </w:p>
    <w:p w:rsidR="007167AB" w:rsidRPr="007167AB" w:rsidRDefault="007167AB" w:rsidP="007167AB">
      <w:pPr>
        <w:jc w:val="center"/>
        <w:rPr>
          <w:sz w:val="28"/>
          <w:szCs w:val="28"/>
        </w:rPr>
      </w:pPr>
      <w:r w:rsidRPr="007167AB">
        <w:rPr>
          <w:sz w:val="28"/>
          <w:szCs w:val="28"/>
        </w:rPr>
        <w:t>по оплате труда специалистов, обслуживающих администрацию</w:t>
      </w:r>
    </w:p>
    <w:p w:rsidR="007167AB" w:rsidRPr="007167AB" w:rsidRDefault="007167AB" w:rsidP="007167AB">
      <w:pPr>
        <w:jc w:val="center"/>
        <w:rPr>
          <w:sz w:val="28"/>
          <w:szCs w:val="28"/>
        </w:rPr>
      </w:pPr>
      <w:proofErr w:type="spellStart"/>
      <w:r w:rsidRPr="007167AB">
        <w:rPr>
          <w:sz w:val="28"/>
          <w:szCs w:val="28"/>
        </w:rPr>
        <w:t>Налобихинского</w:t>
      </w:r>
      <w:proofErr w:type="spellEnd"/>
      <w:r w:rsidRPr="007167AB">
        <w:rPr>
          <w:sz w:val="28"/>
          <w:szCs w:val="28"/>
        </w:rPr>
        <w:t xml:space="preserve"> сельсовета</w:t>
      </w:r>
    </w:p>
    <w:p w:rsidR="007167AB" w:rsidRPr="007167AB" w:rsidRDefault="007167AB" w:rsidP="007167AB">
      <w:pPr>
        <w:jc w:val="center"/>
        <w:rPr>
          <w:sz w:val="28"/>
          <w:szCs w:val="28"/>
        </w:rPr>
      </w:pPr>
    </w:p>
    <w:p w:rsidR="007167AB" w:rsidRPr="007167AB" w:rsidRDefault="007167AB" w:rsidP="007167AB">
      <w:pPr>
        <w:jc w:val="center"/>
        <w:rPr>
          <w:sz w:val="28"/>
          <w:szCs w:val="28"/>
        </w:rPr>
      </w:pPr>
    </w:p>
    <w:p w:rsidR="007167AB" w:rsidRPr="007167AB" w:rsidRDefault="007167AB" w:rsidP="007167AB">
      <w:pPr>
        <w:ind w:firstLine="709"/>
        <w:jc w:val="both"/>
        <w:rPr>
          <w:sz w:val="28"/>
          <w:szCs w:val="28"/>
        </w:rPr>
      </w:pPr>
      <w:r w:rsidRPr="007167AB">
        <w:rPr>
          <w:sz w:val="28"/>
          <w:szCs w:val="28"/>
        </w:rPr>
        <w:t xml:space="preserve">Настоящее Положение определяет порядок и условия оплаты труда специалистов, обслуживающих администрацию </w:t>
      </w:r>
      <w:proofErr w:type="spellStart"/>
      <w:r w:rsidRPr="007167AB">
        <w:rPr>
          <w:sz w:val="28"/>
          <w:szCs w:val="28"/>
        </w:rPr>
        <w:t>Налобихинского</w:t>
      </w:r>
      <w:proofErr w:type="spellEnd"/>
      <w:r w:rsidRPr="007167AB">
        <w:rPr>
          <w:sz w:val="28"/>
          <w:szCs w:val="28"/>
        </w:rPr>
        <w:t xml:space="preserve"> сельсовета. В состав специалистов, обслуживающих администрацию сельсовета, входят водители,  уборщики производственных помещений (далее работники).</w:t>
      </w:r>
    </w:p>
    <w:p w:rsidR="007167AB" w:rsidRPr="007167AB" w:rsidRDefault="007167AB" w:rsidP="007167AB">
      <w:pPr>
        <w:jc w:val="both"/>
        <w:rPr>
          <w:sz w:val="28"/>
          <w:szCs w:val="28"/>
        </w:rPr>
      </w:pPr>
      <w:r w:rsidRPr="007167AB">
        <w:rPr>
          <w:sz w:val="28"/>
          <w:szCs w:val="28"/>
        </w:rPr>
        <w:tab/>
        <w:t>Оплата труда работника производится в виде денежного содержания, состоящего из должностного оклада и ежемесячных выплат, определяемых Положением.</w:t>
      </w:r>
    </w:p>
    <w:p w:rsidR="007167AB" w:rsidRPr="007167AB" w:rsidRDefault="007167AB" w:rsidP="007167AB">
      <w:pPr>
        <w:suppressAutoHyphens/>
        <w:ind w:firstLine="560"/>
        <w:jc w:val="both"/>
        <w:rPr>
          <w:sz w:val="28"/>
          <w:szCs w:val="28"/>
          <w:lang w:eastAsia="ar-SA"/>
        </w:rPr>
      </w:pPr>
      <w:r w:rsidRPr="007167AB">
        <w:rPr>
          <w:sz w:val="28"/>
          <w:szCs w:val="28"/>
          <w:lang w:eastAsia="ar-SA"/>
        </w:rPr>
        <w:t>К дополнительным выплатам относятся:</w:t>
      </w:r>
    </w:p>
    <w:p w:rsidR="007167AB" w:rsidRPr="007167AB" w:rsidRDefault="007167AB" w:rsidP="007167AB">
      <w:pPr>
        <w:autoSpaceDE w:val="0"/>
        <w:ind w:firstLine="560"/>
        <w:jc w:val="both"/>
        <w:rPr>
          <w:rFonts w:eastAsia="Arial" w:cs="Arial"/>
          <w:sz w:val="28"/>
          <w:szCs w:val="28"/>
          <w:lang w:eastAsia="ar-SA"/>
        </w:rPr>
      </w:pPr>
      <w:r w:rsidRPr="007167AB">
        <w:rPr>
          <w:rFonts w:eastAsia="Arial"/>
          <w:sz w:val="28"/>
          <w:szCs w:val="28"/>
          <w:lang w:eastAsia="ar-SA"/>
        </w:rPr>
        <w:t>1) ежемесячная надбавка</w:t>
      </w:r>
      <w:r w:rsidRPr="007167AB">
        <w:rPr>
          <w:rFonts w:eastAsia="Arial" w:cs="Arial"/>
          <w:sz w:val="28"/>
          <w:szCs w:val="28"/>
          <w:lang w:eastAsia="ar-SA"/>
        </w:rPr>
        <w:t xml:space="preserve"> за сложность, напряженность, специальный режим работы и высокие достижения в труде;</w:t>
      </w:r>
    </w:p>
    <w:p w:rsidR="007167AB" w:rsidRPr="007167AB" w:rsidRDefault="007167AB" w:rsidP="007167AB">
      <w:pPr>
        <w:autoSpaceDE w:val="0"/>
        <w:ind w:firstLine="560"/>
        <w:jc w:val="both"/>
        <w:rPr>
          <w:rFonts w:eastAsia="Arial"/>
          <w:sz w:val="28"/>
          <w:szCs w:val="28"/>
          <w:lang w:eastAsia="ar-SA"/>
        </w:rPr>
      </w:pPr>
      <w:r w:rsidRPr="007167AB">
        <w:rPr>
          <w:rFonts w:eastAsia="Arial"/>
          <w:sz w:val="28"/>
          <w:szCs w:val="28"/>
          <w:lang w:eastAsia="ar-SA"/>
        </w:rPr>
        <w:t>2) ежемесячная премия по результатам работы;</w:t>
      </w:r>
    </w:p>
    <w:p w:rsidR="007167AB" w:rsidRPr="007167AB" w:rsidRDefault="007167AB" w:rsidP="007167AB">
      <w:pPr>
        <w:autoSpaceDE w:val="0"/>
        <w:ind w:firstLine="560"/>
        <w:jc w:val="both"/>
        <w:rPr>
          <w:rFonts w:eastAsia="Arial"/>
          <w:sz w:val="28"/>
          <w:szCs w:val="28"/>
          <w:lang w:eastAsia="ar-SA"/>
        </w:rPr>
      </w:pPr>
      <w:r w:rsidRPr="007167AB">
        <w:rPr>
          <w:rFonts w:eastAsia="Arial"/>
          <w:sz w:val="28"/>
          <w:szCs w:val="28"/>
          <w:lang w:eastAsia="ar-SA"/>
        </w:rPr>
        <w:t>3) материальная помощь.</w:t>
      </w:r>
    </w:p>
    <w:p w:rsidR="007167AB" w:rsidRPr="007167AB" w:rsidRDefault="007167AB" w:rsidP="007167AB">
      <w:pPr>
        <w:jc w:val="both"/>
        <w:rPr>
          <w:sz w:val="28"/>
          <w:szCs w:val="28"/>
        </w:rPr>
      </w:pPr>
      <w:r w:rsidRPr="007167AB">
        <w:rPr>
          <w:sz w:val="28"/>
          <w:szCs w:val="28"/>
        </w:rPr>
        <w:tab/>
        <w:t xml:space="preserve">Размеры должностных окладов специалистов, обслуживающих администрацию сельсовета, определяются на основании тарифных ставок тарифной сетки для оплаты труда работников муниципальных учреждений, установленных постановлением главы администрации района. Наименование должностей должно соответствовать Общероссийскому </w:t>
      </w:r>
      <w:r w:rsidRPr="007167AB">
        <w:rPr>
          <w:color w:val="000000"/>
          <w:sz w:val="28"/>
          <w:szCs w:val="28"/>
        </w:rPr>
        <w:t>классификатору</w:t>
      </w:r>
      <w:r w:rsidRPr="007167AB">
        <w:rPr>
          <w:sz w:val="28"/>
          <w:szCs w:val="28"/>
        </w:rPr>
        <w:t xml:space="preserve"> рабочих профессий.</w:t>
      </w:r>
    </w:p>
    <w:p w:rsidR="007167AB" w:rsidRPr="007167AB" w:rsidRDefault="007167AB" w:rsidP="007167AB">
      <w:pPr>
        <w:jc w:val="both"/>
        <w:rPr>
          <w:sz w:val="28"/>
          <w:szCs w:val="28"/>
        </w:rPr>
      </w:pPr>
      <w:r w:rsidRPr="007167AB">
        <w:rPr>
          <w:sz w:val="28"/>
          <w:szCs w:val="28"/>
        </w:rPr>
        <w:tab/>
        <w:t>Ежемесячная надбавка за</w:t>
      </w:r>
      <w:r w:rsidRPr="007167AB">
        <w:rPr>
          <w:rFonts w:eastAsia="Arial" w:cs="Arial"/>
          <w:sz w:val="28"/>
          <w:szCs w:val="28"/>
          <w:lang w:eastAsia="ar-SA"/>
        </w:rPr>
        <w:t xml:space="preserve"> сложность, напряженность, специальный режим работы и высокие достижения в труде</w:t>
      </w:r>
      <w:r w:rsidRPr="007167AB">
        <w:rPr>
          <w:sz w:val="28"/>
          <w:szCs w:val="28"/>
        </w:rPr>
        <w:t xml:space="preserve"> устанавливается водителям в размере до </w:t>
      </w:r>
      <w:r w:rsidRPr="007167AB">
        <w:rPr>
          <w:color w:val="000000"/>
          <w:sz w:val="28"/>
          <w:szCs w:val="28"/>
        </w:rPr>
        <w:t>100%</w:t>
      </w:r>
      <w:r w:rsidRPr="007167AB">
        <w:rPr>
          <w:sz w:val="28"/>
          <w:szCs w:val="28"/>
        </w:rPr>
        <w:t xml:space="preserve"> должностного оклада с обязательным учетом профессиональной подготовки, классности, и опыта работы по специальности и занимаемой должности, а также работу в условиях ненормируемого рабочего дня.</w:t>
      </w:r>
    </w:p>
    <w:p w:rsidR="007167AB" w:rsidRPr="007167AB" w:rsidRDefault="007167AB" w:rsidP="007167AB">
      <w:pPr>
        <w:jc w:val="both"/>
        <w:rPr>
          <w:sz w:val="28"/>
          <w:szCs w:val="28"/>
        </w:rPr>
      </w:pPr>
      <w:r w:rsidRPr="007167AB">
        <w:rPr>
          <w:sz w:val="28"/>
          <w:szCs w:val="28"/>
        </w:rPr>
        <w:tab/>
        <w:t>Основанием для выплаты доплат и надбавок является распоряжение администрации сельсовета.</w:t>
      </w:r>
    </w:p>
    <w:p w:rsidR="007167AB" w:rsidRPr="007167AB" w:rsidRDefault="007167AB" w:rsidP="007167AB">
      <w:pPr>
        <w:jc w:val="both"/>
        <w:rPr>
          <w:sz w:val="28"/>
          <w:szCs w:val="28"/>
        </w:rPr>
      </w:pPr>
      <w:r w:rsidRPr="007167AB">
        <w:rPr>
          <w:sz w:val="28"/>
          <w:szCs w:val="28"/>
        </w:rPr>
        <w:tab/>
        <w:t>За высокие достижения в труде выплачивается ежемесячная премия по итогам работы за отчетный месяц. Ежемесячная премия начисляется и выплачивается за фактически отработанное время.</w:t>
      </w:r>
    </w:p>
    <w:p w:rsidR="007167AB" w:rsidRPr="007167AB" w:rsidRDefault="007167AB" w:rsidP="007167AB">
      <w:pPr>
        <w:ind w:firstLine="360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Условия премирования специалистов, обслуживающих администрацию сельсовета (водителей, уборщиков помещения</w:t>
      </w:r>
      <w:proofErr w:type="gramStart"/>
      <w:r w:rsidRPr="007167AB">
        <w:rPr>
          <w:sz w:val="28"/>
          <w:szCs w:val="28"/>
        </w:rPr>
        <w:t>):</w:t>
      </w:r>
      <w:proofErr w:type="gramEnd"/>
    </w:p>
    <w:p w:rsidR="007167AB" w:rsidRPr="007167AB" w:rsidRDefault="007167AB" w:rsidP="007167AB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-- успешное и добросовестное выполнение своих должностных обязанностей;</w:t>
      </w:r>
    </w:p>
    <w:p w:rsidR="007167AB" w:rsidRPr="007167AB" w:rsidRDefault="007167AB" w:rsidP="007167AB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-- профессионализм и разумная инициатива;</w:t>
      </w:r>
    </w:p>
    <w:p w:rsidR="007167AB" w:rsidRPr="007167AB" w:rsidRDefault="007167AB" w:rsidP="007167AB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-- соблюдение безопасных методов труда, выполнение инструкций по охране труда на рабочем месте;</w:t>
      </w:r>
    </w:p>
    <w:p w:rsidR="007167AB" w:rsidRPr="007167AB" w:rsidRDefault="007167AB" w:rsidP="007167AB">
      <w:pPr>
        <w:tabs>
          <w:tab w:val="left" w:pos="1260"/>
        </w:tabs>
        <w:ind w:left="360"/>
        <w:jc w:val="both"/>
        <w:rPr>
          <w:sz w:val="28"/>
          <w:szCs w:val="28"/>
        </w:rPr>
      </w:pPr>
      <w:r w:rsidRPr="007167AB">
        <w:rPr>
          <w:sz w:val="28"/>
          <w:szCs w:val="28"/>
        </w:rPr>
        <w:lastRenderedPageBreak/>
        <w:t>-- соблюдение трудовой и производственной дисциплины.</w:t>
      </w:r>
    </w:p>
    <w:p w:rsidR="007167AB" w:rsidRPr="007167AB" w:rsidRDefault="007167AB" w:rsidP="007167AB">
      <w:pPr>
        <w:tabs>
          <w:tab w:val="left" w:pos="0"/>
        </w:tabs>
        <w:jc w:val="both"/>
        <w:rPr>
          <w:sz w:val="28"/>
          <w:szCs w:val="28"/>
        </w:rPr>
      </w:pPr>
      <w:r w:rsidRPr="007167AB">
        <w:rPr>
          <w:sz w:val="28"/>
          <w:szCs w:val="28"/>
        </w:rPr>
        <w:t xml:space="preserve"> Размер ежемесячной премии, выплачиваемой специалистам, обслуживающим администрацию сельсовета (водителям, уборщикам помещения), ограничиваются максимальными размерами:</w:t>
      </w:r>
    </w:p>
    <w:p w:rsidR="007167AB" w:rsidRPr="007167AB" w:rsidRDefault="007167AB" w:rsidP="007167AB">
      <w:pPr>
        <w:tabs>
          <w:tab w:val="left" w:pos="0"/>
        </w:tabs>
        <w:jc w:val="both"/>
        <w:rPr>
          <w:sz w:val="28"/>
          <w:szCs w:val="28"/>
        </w:rPr>
      </w:pPr>
      <w:r w:rsidRPr="007167AB">
        <w:rPr>
          <w:sz w:val="28"/>
          <w:szCs w:val="28"/>
        </w:rPr>
        <w:t xml:space="preserve">     водители</w:t>
      </w:r>
      <w:r w:rsidRPr="007167AB">
        <w:rPr>
          <w:sz w:val="28"/>
          <w:szCs w:val="28"/>
        </w:rPr>
        <w:tab/>
      </w:r>
      <w:r w:rsidRPr="007167AB">
        <w:rPr>
          <w:sz w:val="28"/>
          <w:szCs w:val="28"/>
        </w:rPr>
        <w:tab/>
      </w:r>
      <w:r w:rsidRPr="007167AB">
        <w:rPr>
          <w:sz w:val="28"/>
          <w:szCs w:val="28"/>
        </w:rPr>
        <w:tab/>
      </w:r>
      <w:r w:rsidRPr="007167AB">
        <w:rPr>
          <w:sz w:val="28"/>
          <w:szCs w:val="28"/>
        </w:rPr>
        <w:tab/>
        <w:t xml:space="preserve"> - до </w:t>
      </w:r>
      <w:r w:rsidRPr="007167AB">
        <w:rPr>
          <w:color w:val="000000"/>
          <w:sz w:val="28"/>
          <w:szCs w:val="28"/>
        </w:rPr>
        <w:t>75%</w:t>
      </w:r>
      <w:r w:rsidRPr="007167AB">
        <w:rPr>
          <w:sz w:val="28"/>
          <w:szCs w:val="28"/>
        </w:rPr>
        <w:t xml:space="preserve"> должностного оклада;</w:t>
      </w:r>
    </w:p>
    <w:p w:rsidR="007167AB" w:rsidRPr="007167AB" w:rsidRDefault="007167AB" w:rsidP="007167AB">
      <w:pPr>
        <w:ind w:left="1080" w:hanging="720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уборщики помещения</w:t>
      </w:r>
      <w:r w:rsidRPr="007167AB">
        <w:rPr>
          <w:sz w:val="28"/>
          <w:szCs w:val="28"/>
        </w:rPr>
        <w:tab/>
      </w:r>
      <w:r w:rsidRPr="007167AB">
        <w:rPr>
          <w:sz w:val="28"/>
          <w:szCs w:val="28"/>
        </w:rPr>
        <w:tab/>
        <w:t xml:space="preserve">- до </w:t>
      </w:r>
      <w:r w:rsidRPr="007167AB">
        <w:rPr>
          <w:color w:val="000000"/>
          <w:sz w:val="28"/>
          <w:szCs w:val="28"/>
        </w:rPr>
        <w:t>100%</w:t>
      </w:r>
      <w:r w:rsidRPr="007167AB">
        <w:rPr>
          <w:sz w:val="28"/>
          <w:szCs w:val="28"/>
        </w:rPr>
        <w:t xml:space="preserve"> должностного оклада.</w:t>
      </w:r>
    </w:p>
    <w:p w:rsidR="007167AB" w:rsidRPr="007167AB" w:rsidRDefault="007167AB" w:rsidP="007167AB">
      <w:pPr>
        <w:ind w:firstLine="360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Размер ежемесячной премии устанавливается, как правило, на год на основании</w:t>
      </w:r>
    </w:p>
    <w:p w:rsidR="007167AB" w:rsidRPr="007167AB" w:rsidRDefault="007167AB" w:rsidP="007167AB">
      <w:pPr>
        <w:jc w:val="both"/>
        <w:rPr>
          <w:sz w:val="28"/>
          <w:szCs w:val="28"/>
        </w:rPr>
      </w:pPr>
      <w:r w:rsidRPr="007167AB">
        <w:rPr>
          <w:sz w:val="28"/>
          <w:szCs w:val="28"/>
        </w:rPr>
        <w:t>распоряжения администрации сельсовета в пределах фонда оплаты труда.</w:t>
      </w:r>
    </w:p>
    <w:p w:rsidR="007167AB" w:rsidRPr="007167AB" w:rsidRDefault="007167AB" w:rsidP="007167AB">
      <w:pPr>
        <w:ind w:firstLine="709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Решение об установлении размера ежемесячной премии конкретному работнику принимает глава сельсовета.</w:t>
      </w:r>
    </w:p>
    <w:p w:rsidR="007167AB" w:rsidRPr="007167AB" w:rsidRDefault="007167AB" w:rsidP="007167AB">
      <w:pPr>
        <w:ind w:firstLine="709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Премия начисляется в процентах от должностного оклада и выдается вместе с заработной платой за истекший месяц.</w:t>
      </w:r>
    </w:p>
    <w:p w:rsidR="007167AB" w:rsidRPr="007167AB" w:rsidRDefault="007167AB" w:rsidP="007167AB">
      <w:pPr>
        <w:ind w:firstLine="709"/>
        <w:jc w:val="both"/>
        <w:rPr>
          <w:sz w:val="28"/>
          <w:szCs w:val="28"/>
        </w:rPr>
      </w:pPr>
      <w:r w:rsidRPr="007167AB">
        <w:rPr>
          <w:sz w:val="28"/>
          <w:szCs w:val="28"/>
        </w:rPr>
        <w:t>При наличии упущений в работе специалиста размер ежемесячной премии снижается на основе мотивированного представления заместителя главы сельсовета.</w:t>
      </w:r>
    </w:p>
    <w:p w:rsidR="007167AB" w:rsidRPr="007167AB" w:rsidRDefault="007167AB" w:rsidP="007167AB">
      <w:pPr>
        <w:ind w:firstLine="360"/>
        <w:jc w:val="both"/>
        <w:rPr>
          <w:sz w:val="28"/>
          <w:szCs w:val="28"/>
        </w:rPr>
      </w:pPr>
      <w:r w:rsidRPr="007167AB">
        <w:rPr>
          <w:sz w:val="28"/>
          <w:szCs w:val="28"/>
        </w:rPr>
        <w:tab/>
        <w:t>За невыполнение условий премирования, предусмотренных настоящим положением, размер ежемесячной премии может быть снижен, но не ниже 50% размера, исчисленного в установленном порядке.</w:t>
      </w:r>
    </w:p>
    <w:p w:rsidR="007167AB" w:rsidRPr="007167AB" w:rsidRDefault="007167AB" w:rsidP="007167AB">
      <w:pPr>
        <w:ind w:firstLine="709"/>
        <w:jc w:val="both"/>
        <w:rPr>
          <w:sz w:val="28"/>
          <w:szCs w:val="28"/>
        </w:rPr>
      </w:pPr>
      <w:r w:rsidRPr="007167AB">
        <w:rPr>
          <w:sz w:val="28"/>
          <w:szCs w:val="28"/>
        </w:rPr>
        <w:t xml:space="preserve">Уборщикам помещений устанавливается фиксированная доплата до минимального </w:t>
      </w:r>
      <w:proofErr w:type="gramStart"/>
      <w:r w:rsidRPr="007167AB">
        <w:rPr>
          <w:sz w:val="28"/>
          <w:szCs w:val="28"/>
        </w:rPr>
        <w:t>размера оплаты труда</w:t>
      </w:r>
      <w:proofErr w:type="gramEnd"/>
      <w:r w:rsidRPr="007167AB">
        <w:rPr>
          <w:sz w:val="28"/>
          <w:szCs w:val="28"/>
        </w:rPr>
        <w:t>.</w:t>
      </w:r>
    </w:p>
    <w:p w:rsidR="007167AB" w:rsidRPr="007167AB" w:rsidRDefault="007167AB" w:rsidP="007167AB">
      <w:pPr>
        <w:jc w:val="both"/>
        <w:rPr>
          <w:sz w:val="28"/>
          <w:szCs w:val="28"/>
        </w:rPr>
      </w:pPr>
      <w:r w:rsidRPr="007167AB">
        <w:rPr>
          <w:sz w:val="28"/>
          <w:szCs w:val="28"/>
        </w:rPr>
        <w:tab/>
        <w:t>Рабочим, обслуживающим аппарат администрации сельсовета, при уходе в очередной ежегодный оплачиваемый отпуск выплачивается материальная помощь в размере двух должностных окладов. Основанием для выплаты материальной помощи служит письменное заявление работника.</w:t>
      </w:r>
    </w:p>
    <w:p w:rsidR="00B42A30" w:rsidRPr="007167AB" w:rsidRDefault="00B42A30" w:rsidP="007167AB"/>
    <w:sectPr w:rsidR="00B42A30" w:rsidRPr="007167AB" w:rsidSect="00AE2B3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8E"/>
    <w:rsid w:val="00392D5E"/>
    <w:rsid w:val="00681627"/>
    <w:rsid w:val="007167AB"/>
    <w:rsid w:val="009A4E18"/>
    <w:rsid w:val="00A54D80"/>
    <w:rsid w:val="00AE2B3C"/>
    <w:rsid w:val="00B4108E"/>
    <w:rsid w:val="00B42A30"/>
    <w:rsid w:val="00FC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2018-01-11T08:24:00Z</cp:lastPrinted>
  <dcterms:created xsi:type="dcterms:W3CDTF">2018-01-17T05:08:00Z</dcterms:created>
  <dcterms:modified xsi:type="dcterms:W3CDTF">2018-01-17T05:08:00Z</dcterms:modified>
</cp:coreProperties>
</file>