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одиннадцатая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восьмого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83577" w:rsidRPr="00BA555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Pr="00BA5557" w:rsidRDefault="00BA555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873A59" w:rsidRDefault="00A42D42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1E0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D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557"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8357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Default="00873A59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Налобиха</w:t>
      </w:r>
    </w:p>
    <w:p w:rsidR="00D83577" w:rsidRDefault="00D83577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F2" w:rsidRDefault="00453E93" w:rsidP="00D21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9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поднятии арендной платы</w:t>
      </w:r>
      <w:r w:rsidR="00CE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пользованием </w:t>
      </w:r>
    </w:p>
    <w:p w:rsidR="00873A59" w:rsidRPr="00D21E0D" w:rsidRDefault="00CE0AF2" w:rsidP="00D21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нежилым имуществом</w:t>
      </w:r>
    </w:p>
    <w:p w:rsidR="00BA5557" w:rsidRDefault="00BA5557" w:rsidP="00D83577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6B90" w:rsidRDefault="00DA6B90" w:rsidP="00D214F4">
      <w:pPr>
        <w:pStyle w:val="2"/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>Руководствуясь статьей 51 Федерального закона «Об общих принципах организации местного самоуправления в Российской Федерации», на основании пункта 6 статьи 25 Устава муниципального образования Налобихинский сельсовет Косихинского района Алтайского края, Налобихинский сельский Совет депутатов,</w:t>
      </w:r>
    </w:p>
    <w:p w:rsidR="003E67A2" w:rsidRPr="00C971C9" w:rsidRDefault="003E67A2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t>РЕШИЛ:</w:t>
      </w:r>
    </w:p>
    <w:p w:rsidR="0098600A" w:rsidRPr="00FC4B9A" w:rsidRDefault="00DA6B90" w:rsidP="00D214F4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9A">
        <w:rPr>
          <w:rFonts w:ascii="Times New Roman" w:hAnsi="Times New Roman" w:cs="Times New Roman"/>
          <w:sz w:val="28"/>
          <w:szCs w:val="28"/>
        </w:rPr>
        <w:t xml:space="preserve">Установить арендную плату </w:t>
      </w:r>
      <w:r w:rsidRPr="00FC4B9A">
        <w:rPr>
          <w:rFonts w:ascii="Times New Roman" w:hAnsi="Times New Roman" w:cs="Times New Roman"/>
          <w:sz w:val="28"/>
        </w:rPr>
        <w:t xml:space="preserve">за 1 кв. м площади муниципального недвижимого имущества (здания, помещения) в месяц </w:t>
      </w:r>
      <w:r w:rsidR="00FC4B9A" w:rsidRPr="00FC4B9A">
        <w:rPr>
          <w:rFonts w:ascii="Times New Roman" w:hAnsi="Times New Roman" w:cs="Times New Roman"/>
          <w:sz w:val="28"/>
        </w:rPr>
        <w:t>в размере 177</w:t>
      </w:r>
      <w:r w:rsidRPr="00FC4B9A">
        <w:rPr>
          <w:rFonts w:ascii="Times New Roman" w:hAnsi="Times New Roman" w:cs="Times New Roman"/>
          <w:sz w:val="28"/>
        </w:rPr>
        <w:t xml:space="preserve"> руб. без </w:t>
      </w:r>
      <w:r w:rsidR="00312A92" w:rsidRPr="00FC4B9A">
        <w:rPr>
          <w:rFonts w:ascii="Times New Roman" w:hAnsi="Times New Roman" w:cs="Times New Roman"/>
          <w:sz w:val="28"/>
        </w:rPr>
        <w:t>НДС</w:t>
      </w:r>
      <w:r w:rsidR="00D52B4B">
        <w:rPr>
          <w:rFonts w:ascii="Times New Roman" w:hAnsi="Times New Roman" w:cs="Times New Roman"/>
          <w:sz w:val="28"/>
        </w:rPr>
        <w:t xml:space="preserve"> с 01.01.2024</w:t>
      </w:r>
      <w:r w:rsidR="00D214F4">
        <w:rPr>
          <w:rFonts w:ascii="Times New Roman" w:hAnsi="Times New Roman" w:cs="Times New Roman"/>
          <w:sz w:val="28"/>
        </w:rPr>
        <w:t xml:space="preserve"> г.</w:t>
      </w:r>
      <w:r w:rsidR="00312A92">
        <w:rPr>
          <w:rFonts w:ascii="Times New Roman" w:hAnsi="Times New Roman" w:cs="Times New Roman"/>
          <w:sz w:val="28"/>
        </w:rPr>
        <w:t xml:space="preserve">, </w:t>
      </w:r>
      <w:r w:rsidR="00312A92" w:rsidRPr="00FC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FC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  <w:r w:rsidR="00FC4B9A" w:rsidRPr="00FC4B9A">
        <w:rPr>
          <w:rFonts w:ascii="Times New Roman" w:hAnsi="Times New Roman" w:cs="Times New Roman"/>
          <w:sz w:val="28"/>
          <w:szCs w:val="28"/>
        </w:rPr>
        <w:t xml:space="preserve"> </w:t>
      </w:r>
      <w:r w:rsidR="00FC4B9A" w:rsidRPr="00FC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размер арендной платы ежегодно корректируется решением </w:t>
      </w:r>
      <w:r w:rsidR="003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</w:t>
      </w:r>
      <w:bookmarkStart w:id="0" w:name="_GoBack"/>
      <w:bookmarkEnd w:id="0"/>
      <w:r w:rsidR="003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FC4B9A" w:rsidRPr="00FC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с учетом индекса инфляции.</w:t>
      </w:r>
      <w:r w:rsidR="00FC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3A17" w:rsidRDefault="00FC4B9A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A17">
        <w:rPr>
          <w:sz w:val="28"/>
          <w:szCs w:val="28"/>
        </w:rPr>
        <w:t xml:space="preserve">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</w:t>
      </w:r>
      <w:r w:rsidR="00F93A17" w:rsidRPr="0009441D">
        <w:rPr>
          <w:sz w:val="28"/>
          <w:szCs w:val="28"/>
        </w:rPr>
        <w:t>https://налобиха.рф</w:t>
      </w:r>
      <w:r w:rsidR="00F93A17" w:rsidRPr="00C971C9">
        <w:rPr>
          <w:sz w:val="28"/>
          <w:szCs w:val="28"/>
        </w:rPr>
        <w:t xml:space="preserve"> </w:t>
      </w:r>
    </w:p>
    <w:p w:rsidR="00FA38C3" w:rsidRPr="00C971C9" w:rsidRDefault="00FC4B9A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E64" w:rsidRPr="00C971C9">
        <w:rPr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 w:rsidR="00D83577" w:rsidRPr="00C971C9">
        <w:rPr>
          <w:sz w:val="28"/>
          <w:szCs w:val="28"/>
        </w:rPr>
        <w:t>.</w:t>
      </w:r>
    </w:p>
    <w:p w:rsidR="00997AD8" w:rsidRPr="00C971C9" w:rsidRDefault="00FC4B9A" w:rsidP="00D21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577" w:rsidRPr="00C971C9">
        <w:rPr>
          <w:rFonts w:ascii="Times New Roman" w:hAnsi="Times New Roman" w:cs="Times New Roman"/>
          <w:sz w:val="28"/>
          <w:szCs w:val="28"/>
        </w:rPr>
        <w:t xml:space="preserve">. </w:t>
      </w:r>
      <w:r w:rsidR="00621E64" w:rsidRPr="00C971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C971C9" w:rsidRPr="00C971C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7AD8" w:rsidRPr="00C971C9" w:rsidRDefault="00997AD8" w:rsidP="00D21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BB" w:rsidRPr="00C971C9" w:rsidRDefault="00BF7FBB" w:rsidP="00D214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AD8" w:rsidRPr="00C971C9" w:rsidRDefault="00997AD8" w:rsidP="00D2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C9">
        <w:rPr>
          <w:rFonts w:ascii="Times New Roman" w:hAnsi="Times New Roman" w:cs="Times New Roman"/>
          <w:sz w:val="28"/>
          <w:szCs w:val="28"/>
        </w:rPr>
        <w:t>Председатель Налобихинского сельского</w:t>
      </w:r>
    </w:p>
    <w:p w:rsidR="00EE26A0" w:rsidRDefault="00997AD8" w:rsidP="00D2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21E64" w:rsidRPr="00C971C9">
        <w:rPr>
          <w:rFonts w:ascii="Times New Roman" w:hAnsi="Times New Roman" w:cs="Times New Roman"/>
          <w:sz w:val="28"/>
          <w:szCs w:val="28"/>
        </w:rPr>
        <w:t>восьмого</w:t>
      </w:r>
      <w:r w:rsidRPr="00C971C9">
        <w:rPr>
          <w:rFonts w:ascii="Times New Roman" w:hAnsi="Times New Roman" w:cs="Times New Roman"/>
          <w:sz w:val="28"/>
          <w:szCs w:val="28"/>
        </w:rPr>
        <w:t xml:space="preserve"> созыва                      _____________ </w:t>
      </w:r>
      <w:r w:rsidR="00621E64" w:rsidRPr="00C971C9">
        <w:rPr>
          <w:rFonts w:ascii="Times New Roman" w:hAnsi="Times New Roman" w:cs="Times New Roman"/>
          <w:sz w:val="28"/>
          <w:szCs w:val="28"/>
        </w:rPr>
        <w:t>О.В. Илинчук</w:t>
      </w:r>
    </w:p>
    <w:p w:rsidR="00FC4B9A" w:rsidRDefault="00FC4B9A" w:rsidP="00D214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2C19" w:rsidRDefault="00EF2C19" w:rsidP="00FC4B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FC4B9A" w:rsidRPr="00312A92" w:rsidRDefault="00FC4B9A" w:rsidP="00FC4B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12A9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C4B9A" w:rsidRPr="00312A92" w:rsidRDefault="00FC4B9A" w:rsidP="00FC4B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12A92">
        <w:rPr>
          <w:rFonts w:ascii="Times New Roman" w:hAnsi="Times New Roman" w:cs="Times New Roman"/>
          <w:sz w:val="24"/>
          <w:szCs w:val="28"/>
        </w:rPr>
        <w:t xml:space="preserve">к решению Налобихинского </w:t>
      </w:r>
    </w:p>
    <w:p w:rsidR="00FC4B9A" w:rsidRPr="00312A92" w:rsidRDefault="00FC4B9A" w:rsidP="00FC4B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12A92">
        <w:rPr>
          <w:rFonts w:ascii="Times New Roman" w:hAnsi="Times New Roman" w:cs="Times New Roman"/>
          <w:szCs w:val="28"/>
        </w:rPr>
        <w:t>сельского Совета депутатов</w:t>
      </w:r>
    </w:p>
    <w:p w:rsidR="00FC4B9A" w:rsidRPr="00312A92" w:rsidRDefault="00FC4B9A" w:rsidP="00FC4B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12A92">
        <w:rPr>
          <w:rFonts w:ascii="Times New Roman" w:hAnsi="Times New Roman" w:cs="Times New Roman"/>
          <w:sz w:val="24"/>
          <w:szCs w:val="28"/>
        </w:rPr>
        <w:t>№ 50 от 25.10.2021 г.</w:t>
      </w:r>
    </w:p>
    <w:p w:rsidR="00FC4B9A" w:rsidRDefault="00FC4B9A" w:rsidP="00FC4B9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546" w:rsidRDefault="00FC4B9A" w:rsidP="00F52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повышения арендной платы</w:t>
      </w:r>
      <w:r w:rsid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пользованием </w:t>
      </w:r>
    </w:p>
    <w:p w:rsidR="00FC4B9A" w:rsidRDefault="00F52546" w:rsidP="00F52546">
      <w:pPr>
        <w:pStyle w:val="a4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нежилым имуществом</w:t>
      </w:r>
    </w:p>
    <w:p w:rsidR="00F52546" w:rsidRDefault="00F52546" w:rsidP="00FC4B9A">
      <w:pPr>
        <w:pStyle w:val="a4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46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арендной платы была установлена решением сес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 w:rsid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Налобихинского сельского Совета депутатов </w:t>
      </w:r>
      <w:r w:rsidR="00F52546" w:rsidRPr="00F52546">
        <w:rPr>
          <w:rFonts w:ascii="Times New Roman" w:hAnsi="Times New Roman" w:cs="Times New Roman"/>
          <w:sz w:val="28"/>
          <w:szCs w:val="28"/>
        </w:rPr>
        <w:t>очередной сорок третьей сессии седьмого созыва</w:t>
      </w:r>
      <w:r w:rsidR="00F52546"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27.12.2021 г. в размере 150 руб.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2546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инфляции за 2022 год составил 11,94 %:  </w:t>
      </w:r>
    </w:p>
    <w:p w:rsidR="00F52546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150,00*11,94 = 17,91 руб.</w:t>
      </w:r>
      <w:r w:rsid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инфляции 167.91 руб. </w:t>
      </w:r>
    </w:p>
    <w:p w:rsidR="00F52546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г.  на 30.10.2023 г. уровень инфляции составил 5,69%: </w:t>
      </w:r>
    </w:p>
    <w:p w:rsidR="00F52546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167,91*5,69% = 9,55 руб</w:t>
      </w:r>
      <w:r w:rsid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инфляции 177.46 руб. </w:t>
      </w:r>
    </w:p>
    <w:p w:rsidR="00FC4B9A" w:rsidRPr="00FC4B9A" w:rsidRDefault="00FC4B9A" w:rsidP="00312A92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расчета арендной платы полученную сумму </w:t>
      </w:r>
      <w:r w:rsidR="003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177.00 руб.</w:t>
      </w:r>
    </w:p>
    <w:p w:rsidR="00FC4B9A" w:rsidRDefault="00FC4B9A" w:rsidP="00FC4B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Pr="00C971C9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67AF" w:rsidRPr="00C971C9" w:rsidRDefault="00A467AF" w:rsidP="00C97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Pr="00C971C9" w:rsidRDefault="00A467AF" w:rsidP="00C97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65" w:rsidRPr="00997AD8" w:rsidRDefault="00772B65" w:rsidP="00C9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B65" w:rsidRPr="00997AD8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FC2539"/>
    <w:multiLevelType w:val="hybridMultilevel"/>
    <w:tmpl w:val="D9CC17BC"/>
    <w:lvl w:ilvl="0" w:tplc="8788092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57830"/>
    <w:multiLevelType w:val="multilevel"/>
    <w:tmpl w:val="34562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9441D"/>
    <w:rsid w:val="000E3B65"/>
    <w:rsid w:val="00134434"/>
    <w:rsid w:val="001F2387"/>
    <w:rsid w:val="00220176"/>
    <w:rsid w:val="00290F76"/>
    <w:rsid w:val="002A1DDA"/>
    <w:rsid w:val="003128CE"/>
    <w:rsid w:val="00312A92"/>
    <w:rsid w:val="00327301"/>
    <w:rsid w:val="003D7DD8"/>
    <w:rsid w:val="003E67A2"/>
    <w:rsid w:val="00423093"/>
    <w:rsid w:val="00450964"/>
    <w:rsid w:val="00453E93"/>
    <w:rsid w:val="00471C8E"/>
    <w:rsid w:val="004A030E"/>
    <w:rsid w:val="005620CD"/>
    <w:rsid w:val="005C0112"/>
    <w:rsid w:val="005D2949"/>
    <w:rsid w:val="00621E64"/>
    <w:rsid w:val="00772B65"/>
    <w:rsid w:val="00773B20"/>
    <w:rsid w:val="00786994"/>
    <w:rsid w:val="00850E79"/>
    <w:rsid w:val="00873A59"/>
    <w:rsid w:val="008D6429"/>
    <w:rsid w:val="00926700"/>
    <w:rsid w:val="00940A29"/>
    <w:rsid w:val="0098600A"/>
    <w:rsid w:val="00997AD8"/>
    <w:rsid w:val="00A04183"/>
    <w:rsid w:val="00A40343"/>
    <w:rsid w:val="00A42D42"/>
    <w:rsid w:val="00A467AF"/>
    <w:rsid w:val="00BA5557"/>
    <w:rsid w:val="00BF7FBB"/>
    <w:rsid w:val="00C21FA5"/>
    <w:rsid w:val="00C724D0"/>
    <w:rsid w:val="00C971C9"/>
    <w:rsid w:val="00CB071F"/>
    <w:rsid w:val="00CE0AF2"/>
    <w:rsid w:val="00D214F4"/>
    <w:rsid w:val="00D21E0D"/>
    <w:rsid w:val="00D52B4B"/>
    <w:rsid w:val="00D83577"/>
    <w:rsid w:val="00D862A1"/>
    <w:rsid w:val="00D96434"/>
    <w:rsid w:val="00D96632"/>
    <w:rsid w:val="00DA6B90"/>
    <w:rsid w:val="00DB0663"/>
    <w:rsid w:val="00EA44B9"/>
    <w:rsid w:val="00EE26A0"/>
    <w:rsid w:val="00EF2C19"/>
    <w:rsid w:val="00F35CD3"/>
    <w:rsid w:val="00F52546"/>
    <w:rsid w:val="00F93A17"/>
    <w:rsid w:val="00FA38C3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AC23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A6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A6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6</cp:revision>
  <cp:lastPrinted>2024-02-21T09:35:00Z</cp:lastPrinted>
  <dcterms:created xsi:type="dcterms:W3CDTF">2023-11-09T01:57:00Z</dcterms:created>
  <dcterms:modified xsi:type="dcterms:W3CDTF">2024-02-21T09:35:00Z</dcterms:modified>
</cp:coreProperties>
</file>