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CC" w:rsidRPr="005757CC" w:rsidRDefault="005757CC" w:rsidP="005757CC">
      <w:pPr>
        <w:jc w:val="center"/>
        <w:rPr>
          <w:sz w:val="28"/>
          <w:szCs w:val="28"/>
        </w:rPr>
      </w:pPr>
      <w:r w:rsidRPr="005757CC">
        <w:rPr>
          <w:sz w:val="28"/>
          <w:szCs w:val="28"/>
        </w:rPr>
        <w:t>АДМИНИСТРАЦИЯ  НАЛОБИХИНСКОГО  СЕЛЬСОВЕТА</w:t>
      </w:r>
    </w:p>
    <w:p w:rsidR="005757CC" w:rsidRPr="005757CC" w:rsidRDefault="005757CC" w:rsidP="005757CC">
      <w:pPr>
        <w:jc w:val="center"/>
        <w:rPr>
          <w:sz w:val="28"/>
          <w:szCs w:val="28"/>
        </w:rPr>
      </w:pPr>
      <w:r w:rsidRPr="005757CC">
        <w:rPr>
          <w:sz w:val="28"/>
          <w:szCs w:val="28"/>
        </w:rPr>
        <w:t>КОСИХИНСКОГО  РАЙОНА  АЛТАЙСКОГО  КРАЯ</w:t>
      </w:r>
    </w:p>
    <w:p w:rsidR="005757CC" w:rsidRPr="005757CC" w:rsidRDefault="005757CC" w:rsidP="005757CC">
      <w:pPr>
        <w:rPr>
          <w:sz w:val="28"/>
          <w:szCs w:val="28"/>
        </w:rPr>
      </w:pPr>
      <w:r w:rsidRPr="005757CC">
        <w:rPr>
          <w:sz w:val="28"/>
          <w:szCs w:val="28"/>
        </w:rPr>
        <w:t xml:space="preserve">                                                                                       </w:t>
      </w:r>
    </w:p>
    <w:p w:rsidR="005757CC" w:rsidRPr="005757CC" w:rsidRDefault="005757CC" w:rsidP="005757CC">
      <w:pPr>
        <w:jc w:val="right"/>
        <w:rPr>
          <w:sz w:val="28"/>
          <w:szCs w:val="28"/>
        </w:rPr>
      </w:pPr>
    </w:p>
    <w:p w:rsidR="005757CC" w:rsidRPr="005757CC" w:rsidRDefault="005757CC" w:rsidP="005757CC">
      <w:pPr>
        <w:jc w:val="center"/>
        <w:rPr>
          <w:sz w:val="28"/>
          <w:szCs w:val="28"/>
        </w:rPr>
      </w:pPr>
      <w:proofErr w:type="gramStart"/>
      <w:r w:rsidRPr="005757CC">
        <w:rPr>
          <w:sz w:val="28"/>
          <w:szCs w:val="28"/>
        </w:rPr>
        <w:t>П</w:t>
      </w:r>
      <w:proofErr w:type="gramEnd"/>
      <w:r w:rsidRPr="005757CC">
        <w:rPr>
          <w:sz w:val="28"/>
          <w:szCs w:val="28"/>
        </w:rPr>
        <w:t xml:space="preserve"> О С Т А Н О В Л Е Н И Е   </w:t>
      </w:r>
    </w:p>
    <w:p w:rsidR="005757CC" w:rsidRPr="005757CC" w:rsidRDefault="005757CC" w:rsidP="005757CC">
      <w:pPr>
        <w:jc w:val="center"/>
        <w:rPr>
          <w:sz w:val="28"/>
          <w:szCs w:val="28"/>
        </w:rPr>
      </w:pPr>
      <w:bookmarkStart w:id="0" w:name="_GoBack"/>
      <w:bookmarkEnd w:id="0"/>
    </w:p>
    <w:p w:rsidR="005757CC" w:rsidRPr="005757CC" w:rsidRDefault="005757CC" w:rsidP="005757CC">
      <w:pPr>
        <w:jc w:val="center"/>
        <w:rPr>
          <w:sz w:val="28"/>
          <w:szCs w:val="28"/>
        </w:rPr>
      </w:pPr>
    </w:p>
    <w:p w:rsidR="005757CC" w:rsidRPr="005757CC" w:rsidRDefault="005757CC" w:rsidP="005757CC">
      <w:pPr>
        <w:tabs>
          <w:tab w:val="left" w:pos="7755"/>
        </w:tabs>
        <w:rPr>
          <w:sz w:val="28"/>
          <w:szCs w:val="28"/>
        </w:rPr>
      </w:pPr>
      <w:r w:rsidRPr="005757CC">
        <w:rPr>
          <w:sz w:val="28"/>
          <w:szCs w:val="28"/>
        </w:rPr>
        <w:t>10 октября 2019г.</w:t>
      </w:r>
      <w:r w:rsidRPr="005757CC">
        <w:rPr>
          <w:sz w:val="28"/>
          <w:szCs w:val="28"/>
        </w:rPr>
        <w:tab/>
      </w:r>
      <w:r w:rsidRPr="005757CC">
        <w:rPr>
          <w:sz w:val="28"/>
          <w:szCs w:val="28"/>
        </w:rPr>
        <w:tab/>
      </w:r>
      <w:r w:rsidRPr="005757CC">
        <w:rPr>
          <w:sz w:val="28"/>
          <w:szCs w:val="28"/>
        </w:rPr>
        <w:tab/>
        <w:t xml:space="preserve">    № 59б</w:t>
      </w:r>
    </w:p>
    <w:p w:rsidR="005757CC" w:rsidRPr="005757CC" w:rsidRDefault="005757CC" w:rsidP="005757CC">
      <w:pPr>
        <w:jc w:val="both"/>
        <w:rPr>
          <w:sz w:val="28"/>
          <w:szCs w:val="28"/>
        </w:rPr>
      </w:pPr>
    </w:p>
    <w:p w:rsidR="005757CC" w:rsidRPr="005757CC" w:rsidRDefault="005757CC" w:rsidP="005757CC">
      <w:pPr>
        <w:ind w:left="900"/>
        <w:jc w:val="both"/>
        <w:rPr>
          <w:sz w:val="28"/>
          <w:szCs w:val="28"/>
        </w:rPr>
      </w:pPr>
    </w:p>
    <w:p w:rsidR="005757CC" w:rsidRPr="005757CC" w:rsidRDefault="005757CC" w:rsidP="005757CC">
      <w:pPr>
        <w:ind w:left="900"/>
        <w:jc w:val="both"/>
        <w:rPr>
          <w:sz w:val="28"/>
          <w:szCs w:val="28"/>
        </w:rPr>
      </w:pPr>
    </w:p>
    <w:p w:rsidR="005757CC" w:rsidRPr="005757CC" w:rsidRDefault="005757CC" w:rsidP="005757CC">
      <w:pPr>
        <w:jc w:val="both"/>
        <w:rPr>
          <w:sz w:val="28"/>
          <w:szCs w:val="28"/>
        </w:rPr>
      </w:pPr>
      <w:r w:rsidRPr="005757CC">
        <w:rPr>
          <w:sz w:val="28"/>
          <w:szCs w:val="28"/>
        </w:rPr>
        <w:tab/>
        <w:t xml:space="preserve">     В соответствии с Федеральным законом от 27 июля 2012 года №210-ФЗ «Об организации предоставления государственных и муниципальных услуг», Распоряжением Правительства РФ от 17 декабря 2009 года №1993-р в целях правового обеспечения предоставления муниципальных услуг,</w:t>
      </w:r>
      <w:r w:rsidRPr="005757CC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proofErr w:type="spellStart"/>
      <w:r w:rsidRPr="005757CC">
        <w:rPr>
          <w:sz w:val="28"/>
          <w:szCs w:val="28"/>
        </w:rPr>
        <w:t>Налобихинский</w:t>
      </w:r>
      <w:proofErr w:type="spellEnd"/>
      <w:r w:rsidRPr="005757CC">
        <w:rPr>
          <w:sz w:val="28"/>
          <w:szCs w:val="28"/>
        </w:rPr>
        <w:t xml:space="preserve"> сельский Совет депутатов,</w:t>
      </w:r>
    </w:p>
    <w:p w:rsidR="005757CC" w:rsidRPr="005757CC" w:rsidRDefault="005757CC" w:rsidP="005757CC">
      <w:pPr>
        <w:jc w:val="both"/>
        <w:rPr>
          <w:sz w:val="28"/>
          <w:szCs w:val="28"/>
        </w:rPr>
      </w:pPr>
      <w:r w:rsidRPr="005757CC">
        <w:rPr>
          <w:sz w:val="28"/>
          <w:szCs w:val="28"/>
        </w:rPr>
        <w:t>ПОСТАНОВЛЯЮ:</w:t>
      </w:r>
    </w:p>
    <w:p w:rsidR="005757CC" w:rsidRPr="005757CC" w:rsidRDefault="005757CC" w:rsidP="005757CC">
      <w:pPr>
        <w:ind w:firstLine="900"/>
        <w:jc w:val="both"/>
        <w:rPr>
          <w:sz w:val="28"/>
          <w:szCs w:val="28"/>
        </w:rPr>
      </w:pPr>
    </w:p>
    <w:p w:rsidR="005757CC" w:rsidRPr="005757CC" w:rsidRDefault="005757CC" w:rsidP="005757CC">
      <w:pPr>
        <w:ind w:firstLine="709"/>
        <w:jc w:val="both"/>
        <w:rPr>
          <w:color w:val="000000"/>
          <w:sz w:val="28"/>
          <w:szCs w:val="28"/>
        </w:rPr>
      </w:pPr>
      <w:r w:rsidRPr="005757CC">
        <w:rPr>
          <w:sz w:val="28"/>
          <w:szCs w:val="28"/>
        </w:rPr>
        <w:t>1. Постановление № 86 от 01.10.2015 «</w:t>
      </w:r>
      <w:r w:rsidRPr="005757CC">
        <w:rPr>
          <w:bCs/>
          <w:color w:val="000000"/>
          <w:kern w:val="28"/>
          <w:sz w:val="28"/>
          <w:szCs w:val="28"/>
        </w:rPr>
        <w:t xml:space="preserve">Об утверждении </w:t>
      </w:r>
      <w:r w:rsidRPr="005757CC">
        <w:rPr>
          <w:sz w:val="28"/>
          <w:szCs w:val="28"/>
        </w:rPr>
        <w:t>Административного                       регламента предоставления муниципальной услуги «</w:t>
      </w:r>
      <w:r w:rsidRPr="005757CC">
        <w:rPr>
          <w:bCs/>
          <w:sz w:val="28"/>
          <w:szCs w:val="28"/>
        </w:rPr>
        <w:t>Предоставление прав владения и (или) пользования муниципальным имуществом без проведения торгов</w:t>
      </w:r>
      <w:r w:rsidRPr="005757CC">
        <w:rPr>
          <w:sz w:val="28"/>
          <w:szCs w:val="28"/>
        </w:rPr>
        <w:t>»</w:t>
      </w:r>
    </w:p>
    <w:p w:rsidR="005757CC" w:rsidRPr="005757CC" w:rsidRDefault="005757CC" w:rsidP="005757CC">
      <w:pPr>
        <w:ind w:firstLine="709"/>
        <w:jc w:val="both"/>
        <w:rPr>
          <w:sz w:val="28"/>
          <w:szCs w:val="28"/>
        </w:rPr>
      </w:pPr>
      <w:r w:rsidRPr="005757CC">
        <w:rPr>
          <w:sz w:val="28"/>
          <w:szCs w:val="28"/>
        </w:rPr>
        <w:t>отменить.</w:t>
      </w:r>
    </w:p>
    <w:p w:rsidR="005757CC" w:rsidRPr="005757CC" w:rsidRDefault="005757CC" w:rsidP="005757CC">
      <w:pPr>
        <w:suppressAutoHyphens/>
        <w:ind w:firstLine="709"/>
        <w:rPr>
          <w:rFonts w:eastAsia="Calibri"/>
          <w:sz w:val="28"/>
          <w:szCs w:val="28"/>
          <w:lang w:eastAsia="ar-SA"/>
        </w:rPr>
      </w:pPr>
      <w:r w:rsidRPr="005757CC">
        <w:rPr>
          <w:rFonts w:eastAsia="Calibri"/>
          <w:sz w:val="28"/>
          <w:szCs w:val="28"/>
          <w:lang w:eastAsia="ar-SA"/>
        </w:rPr>
        <w:t>2. Обнародовать настоящее постановление в установленном порядке.</w:t>
      </w:r>
    </w:p>
    <w:p w:rsidR="005757CC" w:rsidRPr="005757CC" w:rsidRDefault="005757CC" w:rsidP="005757CC">
      <w:pPr>
        <w:suppressAutoHyphens/>
        <w:ind w:firstLine="709"/>
        <w:rPr>
          <w:rFonts w:eastAsia="Calibri"/>
          <w:sz w:val="28"/>
          <w:szCs w:val="28"/>
          <w:lang w:eastAsia="ar-SA"/>
        </w:rPr>
      </w:pPr>
      <w:r w:rsidRPr="005757CC">
        <w:rPr>
          <w:rFonts w:eastAsia="Calibri"/>
          <w:sz w:val="28"/>
          <w:szCs w:val="28"/>
          <w:lang w:eastAsia="ar-SA"/>
        </w:rPr>
        <w:t xml:space="preserve">3. </w:t>
      </w:r>
      <w:proofErr w:type="gramStart"/>
      <w:r w:rsidRPr="005757CC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5757CC">
        <w:rPr>
          <w:rFonts w:eastAsia="Calibri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5757CC" w:rsidRPr="005757CC" w:rsidRDefault="005757CC" w:rsidP="005757CC">
      <w:pPr>
        <w:suppressAutoHyphens/>
        <w:ind w:firstLine="709"/>
        <w:rPr>
          <w:rFonts w:eastAsia="Calibri"/>
          <w:sz w:val="28"/>
          <w:szCs w:val="28"/>
          <w:lang w:eastAsia="ar-SA"/>
        </w:rPr>
      </w:pPr>
    </w:p>
    <w:p w:rsidR="005757CC" w:rsidRPr="005757CC" w:rsidRDefault="005757CC" w:rsidP="005757CC">
      <w:pPr>
        <w:jc w:val="both"/>
        <w:rPr>
          <w:sz w:val="28"/>
          <w:szCs w:val="28"/>
        </w:rPr>
      </w:pPr>
    </w:p>
    <w:p w:rsidR="005757CC" w:rsidRPr="005757CC" w:rsidRDefault="005757CC" w:rsidP="005757CC">
      <w:pPr>
        <w:jc w:val="both"/>
        <w:rPr>
          <w:sz w:val="28"/>
          <w:szCs w:val="28"/>
        </w:rPr>
      </w:pPr>
    </w:p>
    <w:p w:rsidR="005757CC" w:rsidRPr="005757CC" w:rsidRDefault="005757CC" w:rsidP="005757CC">
      <w:pPr>
        <w:jc w:val="both"/>
        <w:rPr>
          <w:sz w:val="28"/>
          <w:szCs w:val="28"/>
        </w:rPr>
      </w:pPr>
      <w:r w:rsidRPr="005757CC">
        <w:rPr>
          <w:sz w:val="28"/>
          <w:szCs w:val="28"/>
        </w:rPr>
        <w:t xml:space="preserve">Глава </w:t>
      </w:r>
      <w:proofErr w:type="spellStart"/>
      <w:r w:rsidRPr="005757CC">
        <w:rPr>
          <w:sz w:val="28"/>
          <w:szCs w:val="28"/>
        </w:rPr>
        <w:t>Налобихинского</w:t>
      </w:r>
      <w:proofErr w:type="spellEnd"/>
      <w:r w:rsidRPr="005757CC">
        <w:rPr>
          <w:sz w:val="28"/>
          <w:szCs w:val="28"/>
        </w:rPr>
        <w:t xml:space="preserve"> сельсовета                                                           О.А. Сорокина</w:t>
      </w:r>
    </w:p>
    <w:p w:rsidR="005757CC" w:rsidRPr="005757CC" w:rsidRDefault="005757CC" w:rsidP="005757CC">
      <w:pPr>
        <w:jc w:val="both"/>
        <w:rPr>
          <w:sz w:val="28"/>
          <w:szCs w:val="28"/>
        </w:rPr>
      </w:pPr>
    </w:p>
    <w:p w:rsidR="00EF752D" w:rsidRDefault="00EF752D"/>
    <w:sectPr w:rsidR="00EF752D" w:rsidSect="005757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C2"/>
    <w:rsid w:val="005757CC"/>
    <w:rsid w:val="00754FA5"/>
    <w:rsid w:val="00CF4717"/>
    <w:rsid w:val="00D5689B"/>
    <w:rsid w:val="00D56FA6"/>
    <w:rsid w:val="00E76AC2"/>
    <w:rsid w:val="00E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2019-11-15T03:16:00Z</dcterms:created>
  <dcterms:modified xsi:type="dcterms:W3CDTF">2019-11-22T05:14:00Z</dcterms:modified>
</cp:coreProperties>
</file>