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BF" w:rsidRPr="005320BF" w:rsidRDefault="005320BF" w:rsidP="005320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20BF">
        <w:rPr>
          <w:rFonts w:ascii="Times New Roman" w:eastAsia="Calibri" w:hAnsi="Times New Roman" w:cs="Times New Roman"/>
          <w:b/>
          <w:sz w:val="28"/>
          <w:szCs w:val="28"/>
        </w:rPr>
        <w:t xml:space="preserve">НАЛОБИХИНСКИЙ СЕЛЬСКИЙ </w:t>
      </w:r>
    </w:p>
    <w:p w:rsidR="005320BF" w:rsidRPr="005320BF" w:rsidRDefault="005320BF" w:rsidP="005320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20BF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5320BF" w:rsidRPr="005320BF" w:rsidRDefault="005320BF" w:rsidP="005320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20BF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5320BF" w:rsidRPr="005320BF" w:rsidRDefault="005320BF" w:rsidP="005320B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0BF">
        <w:rPr>
          <w:rFonts w:ascii="Times New Roman" w:eastAsia="Calibri" w:hAnsi="Times New Roman" w:cs="Times New Roman"/>
          <w:sz w:val="28"/>
          <w:szCs w:val="28"/>
        </w:rPr>
        <w:t>(очередная тридцать восьмая сессия седьмого созыва)</w:t>
      </w:r>
    </w:p>
    <w:p w:rsidR="005320BF" w:rsidRPr="005320BF" w:rsidRDefault="005320BF" w:rsidP="005320B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20B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5320BF" w:rsidRPr="005320BF" w:rsidRDefault="005320BF" w:rsidP="005320B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20BF">
        <w:rPr>
          <w:rFonts w:ascii="Times New Roman" w:eastAsia="Calibri" w:hAnsi="Times New Roman" w:cs="Times New Roman"/>
          <w:sz w:val="28"/>
          <w:szCs w:val="28"/>
        </w:rPr>
        <w:t>25.03.2021г.                                                                                               № 7</w:t>
      </w:r>
    </w:p>
    <w:p w:rsidR="005320BF" w:rsidRPr="005320BF" w:rsidRDefault="005320BF" w:rsidP="005320B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20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с. </w:t>
      </w:r>
      <w:proofErr w:type="spellStart"/>
      <w:r w:rsidRPr="005320BF">
        <w:rPr>
          <w:rFonts w:ascii="Times New Roman" w:eastAsia="Calibri" w:hAnsi="Times New Roman" w:cs="Times New Roman"/>
          <w:sz w:val="28"/>
          <w:szCs w:val="28"/>
        </w:rPr>
        <w:t>Налобиха</w:t>
      </w:r>
      <w:proofErr w:type="spellEnd"/>
    </w:p>
    <w:p w:rsidR="005320BF" w:rsidRPr="005320BF" w:rsidRDefault="005320BF" w:rsidP="005320BF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0BF" w:rsidRPr="005320BF" w:rsidRDefault="005320BF" w:rsidP="005320BF">
      <w:pPr>
        <w:spacing w:after="0" w:line="30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муниципального имущества передаваемого безвозмездно из собственности муниципального образования </w:t>
      </w:r>
      <w:proofErr w:type="spellStart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Косихинский</w:t>
      </w:r>
      <w:proofErr w:type="spellEnd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в собственность муниципального образования </w:t>
      </w:r>
      <w:proofErr w:type="spellStart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Алтайского</w:t>
      </w:r>
      <w:proofErr w:type="gramEnd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</w:p>
    <w:p w:rsidR="005320BF" w:rsidRPr="005320BF" w:rsidRDefault="005320BF" w:rsidP="005320BF">
      <w:pPr>
        <w:spacing w:after="0" w:line="30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0BF" w:rsidRPr="005320BF" w:rsidRDefault="005320BF" w:rsidP="005320BF">
      <w:pPr>
        <w:tabs>
          <w:tab w:val="left" w:pos="1378"/>
        </w:tabs>
        <w:spacing w:after="0" w:line="255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сессии </w:t>
      </w:r>
      <w:proofErr w:type="spellStart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</w:t>
      </w:r>
      <w:proofErr w:type="spellEnd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Алтайского края от 17 марта 2021 № 28 «О передаче муниципального имущества передаваемого безвозмездно из собственности  муниципального образования </w:t>
      </w:r>
      <w:proofErr w:type="spellStart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Косихинский</w:t>
      </w:r>
      <w:proofErr w:type="spellEnd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Алтайского края  в собственность муниципального образования </w:t>
      </w:r>
      <w:proofErr w:type="spellStart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края», на основании Федерального закона от 06.10.2003 года №131-ФЗ «Об общих принципах организации местного самоуправления в Российской Федерации», статьи 26 Устава муниципального образования </w:t>
      </w:r>
      <w:proofErr w:type="spellStart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Косихинский</w:t>
      </w:r>
      <w:proofErr w:type="spellEnd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</w:t>
      </w:r>
      <w:r w:rsidRPr="00532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20BF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5320BF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депутатов,  </w:t>
      </w:r>
    </w:p>
    <w:p w:rsidR="005320BF" w:rsidRPr="005320BF" w:rsidRDefault="005320BF" w:rsidP="005320B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20B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5320BF" w:rsidRPr="005320BF" w:rsidRDefault="005320BF" w:rsidP="005320B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0BF">
        <w:rPr>
          <w:rFonts w:ascii="Times New Roman" w:eastAsia="Calibri" w:hAnsi="Times New Roman" w:cs="Times New Roman"/>
          <w:sz w:val="28"/>
          <w:szCs w:val="28"/>
        </w:rPr>
        <w:t xml:space="preserve">1. Принять в собственность муниципальное имущество передаваемого безвозмездно из собственности муниципального образования </w:t>
      </w:r>
      <w:proofErr w:type="spellStart"/>
      <w:r w:rsidRPr="005320BF">
        <w:rPr>
          <w:rFonts w:ascii="Times New Roman" w:eastAsia="Calibri" w:hAnsi="Times New Roman" w:cs="Times New Roman"/>
          <w:sz w:val="28"/>
          <w:szCs w:val="28"/>
        </w:rPr>
        <w:t>Косихинский</w:t>
      </w:r>
      <w:proofErr w:type="spellEnd"/>
      <w:r w:rsidRPr="00532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320BF">
        <w:rPr>
          <w:rFonts w:ascii="Times New Roman" w:eastAsia="Calibri" w:hAnsi="Times New Roman" w:cs="Times New Roman"/>
          <w:sz w:val="28"/>
          <w:szCs w:val="28"/>
        </w:rPr>
        <w:t>район  Алтайского</w:t>
      </w:r>
      <w:proofErr w:type="gramEnd"/>
      <w:r w:rsidRPr="005320BF">
        <w:rPr>
          <w:rFonts w:ascii="Times New Roman" w:eastAsia="Calibri" w:hAnsi="Times New Roman" w:cs="Times New Roman"/>
          <w:sz w:val="28"/>
          <w:szCs w:val="28"/>
        </w:rPr>
        <w:t xml:space="preserve"> края в собственность муниципального образования </w:t>
      </w:r>
      <w:proofErr w:type="spellStart"/>
      <w:r w:rsidRPr="005320BF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5320BF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5320BF">
        <w:rPr>
          <w:rFonts w:ascii="Times New Roman" w:eastAsia="Calibri" w:hAnsi="Times New Roman" w:cs="Times New Roman"/>
          <w:sz w:val="28"/>
          <w:szCs w:val="28"/>
        </w:rPr>
        <w:t>Косихинский</w:t>
      </w:r>
      <w:proofErr w:type="spellEnd"/>
      <w:r w:rsidRPr="005320BF">
        <w:rPr>
          <w:rFonts w:ascii="Times New Roman" w:eastAsia="Calibri" w:hAnsi="Times New Roman" w:cs="Times New Roman"/>
          <w:sz w:val="28"/>
          <w:szCs w:val="28"/>
        </w:rPr>
        <w:t xml:space="preserve"> район Алтайского края. (Приложение№1)</w:t>
      </w:r>
    </w:p>
    <w:p w:rsidR="005320BF" w:rsidRPr="005320BF" w:rsidRDefault="005320BF" w:rsidP="005320B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0BF">
        <w:rPr>
          <w:rFonts w:ascii="Times New Roman" w:eastAsia="Calibri" w:hAnsi="Times New Roman" w:cs="Times New Roman"/>
          <w:sz w:val="28"/>
          <w:szCs w:val="28"/>
        </w:rPr>
        <w:t xml:space="preserve">2. Контроль за исполнением данного решения возложить на          ведущего бухгалтера Комитета по финансам, налоговой и кредитной политике </w:t>
      </w:r>
      <w:proofErr w:type="spellStart"/>
      <w:r w:rsidRPr="005320BF">
        <w:rPr>
          <w:rFonts w:ascii="Times New Roman" w:eastAsia="Calibri" w:hAnsi="Times New Roman" w:cs="Times New Roman"/>
          <w:sz w:val="28"/>
          <w:szCs w:val="28"/>
        </w:rPr>
        <w:t>Косихинского</w:t>
      </w:r>
      <w:proofErr w:type="spellEnd"/>
      <w:r w:rsidRPr="005320BF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Грачеву Е.Л.</w:t>
      </w:r>
    </w:p>
    <w:p w:rsidR="005320BF" w:rsidRPr="005320BF" w:rsidRDefault="005320BF" w:rsidP="005320B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0BF" w:rsidRPr="005320BF" w:rsidRDefault="005320BF" w:rsidP="005320B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0BF" w:rsidRPr="005320BF" w:rsidRDefault="005320BF" w:rsidP="005320B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0BF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5320BF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5320BF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5320B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О.А. Сорокина</w:t>
      </w:r>
    </w:p>
    <w:p w:rsidR="005320BF" w:rsidRPr="005320BF" w:rsidRDefault="005320BF" w:rsidP="005320B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0BF" w:rsidRPr="005320BF" w:rsidRDefault="005320BF" w:rsidP="005320B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0BF" w:rsidRPr="005320BF" w:rsidRDefault="005320BF" w:rsidP="005320B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0BF" w:rsidRPr="005320BF" w:rsidRDefault="005320BF" w:rsidP="00532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5320BF" w:rsidRPr="005320BF" w:rsidRDefault="005320BF" w:rsidP="0053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к решению Совета депутатов</w:t>
      </w:r>
    </w:p>
    <w:p w:rsidR="005320BF" w:rsidRPr="005320BF" w:rsidRDefault="005320BF" w:rsidP="0053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5320BF" w:rsidRPr="005320BF" w:rsidRDefault="005320BF" w:rsidP="0053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5320BF" w:rsidRPr="005320BF" w:rsidRDefault="005320BF" w:rsidP="0053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от 25.03.2021г. № 7</w:t>
      </w:r>
    </w:p>
    <w:p w:rsidR="005320BF" w:rsidRPr="005320BF" w:rsidRDefault="005320BF" w:rsidP="0053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0BF" w:rsidRPr="005320BF" w:rsidRDefault="005320BF" w:rsidP="0053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0BF" w:rsidRPr="005320BF" w:rsidRDefault="005320BF" w:rsidP="0053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5320BF" w:rsidRPr="005320BF" w:rsidRDefault="005320BF" w:rsidP="0053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передаваемого безвозмездно из собственности муниципального образования </w:t>
      </w:r>
      <w:proofErr w:type="spellStart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Косихинский</w:t>
      </w:r>
      <w:proofErr w:type="spellEnd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в собственность муниципального образования </w:t>
      </w:r>
      <w:proofErr w:type="spellStart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53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</w:t>
      </w:r>
    </w:p>
    <w:p w:rsidR="005320BF" w:rsidRPr="005320BF" w:rsidRDefault="005320BF" w:rsidP="0053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063"/>
        <w:gridCol w:w="1871"/>
        <w:gridCol w:w="3639"/>
        <w:gridCol w:w="278"/>
      </w:tblGrid>
      <w:tr w:rsidR="005320BF" w:rsidRPr="005320BF" w:rsidTr="000B0F29">
        <w:trPr>
          <w:trHeight w:val="52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BF" w:rsidRPr="005320BF" w:rsidRDefault="005320BF" w:rsidP="0053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320BF" w:rsidRPr="005320BF" w:rsidRDefault="005320BF" w:rsidP="0053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п./п.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BF" w:rsidRPr="005320BF" w:rsidRDefault="005320BF" w:rsidP="0053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BF" w:rsidRPr="005320BF" w:rsidRDefault="005320BF" w:rsidP="0053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стоимость, руб.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F" w:rsidRPr="005320BF" w:rsidRDefault="005320BF" w:rsidP="0053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Индивидуализирующие характеристики имущества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20BF" w:rsidRPr="005320BF" w:rsidRDefault="005320BF" w:rsidP="0053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0BF" w:rsidRPr="005320BF" w:rsidTr="000B0F29">
        <w:trPr>
          <w:gridAfter w:val="1"/>
          <w:wAfter w:w="278" w:type="dxa"/>
          <w:trHeight w:val="6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F" w:rsidRPr="005320BF" w:rsidRDefault="005320BF" w:rsidP="0053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3" w:type="dxa"/>
            <w:hideMark/>
          </w:tcPr>
          <w:p w:rsidR="005320BF" w:rsidRPr="005320BF" w:rsidRDefault="005320BF" w:rsidP="0053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 для перевозки детей ПАЗ 32053-70</w:t>
            </w:r>
          </w:p>
        </w:tc>
        <w:tc>
          <w:tcPr>
            <w:tcW w:w="1871" w:type="dxa"/>
            <w:hideMark/>
          </w:tcPr>
          <w:p w:rsidR="005320BF" w:rsidRPr="005320BF" w:rsidRDefault="005320BF" w:rsidP="0053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1103790,00</w:t>
            </w:r>
          </w:p>
        </w:tc>
        <w:tc>
          <w:tcPr>
            <w:tcW w:w="3639" w:type="dxa"/>
          </w:tcPr>
          <w:p w:rsidR="005320BF" w:rsidRPr="005320BF" w:rsidRDefault="005320BF" w:rsidP="0053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(</w:t>
            </w: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</w:t>
            </w: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3205</w:t>
            </w: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CXA</w:t>
            </w: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0003886</w:t>
            </w:r>
          </w:p>
          <w:p w:rsidR="005320BF" w:rsidRPr="005320BF" w:rsidRDefault="005320BF" w:rsidP="0053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 – 2010</w:t>
            </w:r>
          </w:p>
          <w:p w:rsidR="005320BF" w:rsidRPr="005320BF" w:rsidRDefault="005320BF" w:rsidP="0053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двигателя 523400А1005087;</w:t>
            </w:r>
          </w:p>
          <w:p w:rsidR="005320BF" w:rsidRPr="005320BF" w:rsidRDefault="005320BF" w:rsidP="0053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кузова </w:t>
            </w: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3205</w:t>
            </w: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CXA</w:t>
            </w: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0003886;</w:t>
            </w:r>
          </w:p>
          <w:p w:rsidR="005320BF" w:rsidRPr="005320BF" w:rsidRDefault="005320BF" w:rsidP="0053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- желтый</w:t>
            </w:r>
          </w:p>
        </w:tc>
      </w:tr>
    </w:tbl>
    <w:p w:rsidR="00E25169" w:rsidRDefault="00E25169">
      <w:bookmarkStart w:id="0" w:name="_GoBack"/>
      <w:bookmarkEnd w:id="0"/>
    </w:p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B4"/>
    <w:rsid w:val="00034AB4"/>
    <w:rsid w:val="005320BF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6E3B5-F8B3-4B9D-8AFB-68A526ED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2021-04-05T04:56:00Z</dcterms:created>
  <dcterms:modified xsi:type="dcterms:W3CDTF">2021-04-05T04:56:00Z</dcterms:modified>
</cp:coreProperties>
</file>