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93" w:rsidRDefault="00BC4E93" w:rsidP="00BC4E93">
      <w:pPr>
        <w:tabs>
          <w:tab w:val="left" w:pos="3120"/>
        </w:tabs>
      </w:pPr>
    </w:p>
    <w:p w:rsidR="00BC4E93" w:rsidRDefault="00BC4E93" w:rsidP="00BC4E9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BC4E93" w:rsidRDefault="00BC4E93" w:rsidP="00BC4E9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НАЛОБИХИНСКИЙ СОВЕТ ДЕПУТАТОВ</w:t>
      </w:r>
    </w:p>
    <w:p w:rsidR="00BC4E93" w:rsidRDefault="00BC4E93" w:rsidP="00BC4E9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КОСИХИНСКОГО РАЙОНА  АЛТАЙСКОГО КРАЯ</w:t>
      </w:r>
    </w:p>
    <w:p w:rsidR="00BC4E93" w:rsidRDefault="00BC4E93" w:rsidP="00BC4E93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(первая организационная сессия депутатов шестого созыва)</w:t>
      </w:r>
    </w:p>
    <w:p w:rsidR="00BC4E93" w:rsidRDefault="00BC4E93" w:rsidP="00BC4E93">
      <w:pPr>
        <w:jc w:val="center"/>
        <w:rPr>
          <w:sz w:val="28"/>
          <w:szCs w:val="28"/>
        </w:rPr>
      </w:pPr>
    </w:p>
    <w:p w:rsidR="00BC4E93" w:rsidRDefault="00BC4E93" w:rsidP="00BC4E9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C4E93" w:rsidRDefault="00BC4E93" w:rsidP="00BC4E93">
      <w:pPr>
        <w:jc w:val="center"/>
        <w:rPr>
          <w:sz w:val="28"/>
          <w:szCs w:val="28"/>
        </w:rPr>
      </w:pPr>
    </w:p>
    <w:p w:rsidR="00BC4E93" w:rsidRDefault="00BC4E93" w:rsidP="00BC4E93">
      <w:pPr>
        <w:rPr>
          <w:sz w:val="28"/>
          <w:szCs w:val="28"/>
        </w:rPr>
      </w:pPr>
      <w:r>
        <w:rPr>
          <w:sz w:val="28"/>
          <w:szCs w:val="28"/>
        </w:rPr>
        <w:t>15.03.2012г                                                                                       № 5</w:t>
      </w:r>
    </w:p>
    <w:p w:rsidR="00BC4E93" w:rsidRDefault="00BC4E93" w:rsidP="00BC4E93">
      <w:pPr>
        <w:rPr>
          <w:sz w:val="28"/>
          <w:szCs w:val="28"/>
        </w:rPr>
      </w:pPr>
    </w:p>
    <w:p w:rsidR="00BC4E93" w:rsidRDefault="00BC4E93" w:rsidP="00BC4E9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на должность председателя</w:t>
      </w:r>
    </w:p>
    <w:p w:rsidR="00BC4E93" w:rsidRDefault="00BC4E93" w:rsidP="00BC4E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Мандатной комиссии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C4E93" w:rsidRDefault="00BC4E93" w:rsidP="00BC4E9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шестого созыва</w:t>
      </w:r>
    </w:p>
    <w:p w:rsidR="00BC4E93" w:rsidRDefault="00BC4E93" w:rsidP="00BC4E93">
      <w:pPr>
        <w:rPr>
          <w:sz w:val="28"/>
          <w:szCs w:val="28"/>
        </w:rPr>
      </w:pPr>
    </w:p>
    <w:p w:rsidR="00BC4E93" w:rsidRDefault="00BC4E93" w:rsidP="00BC4E93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депутатов, протокола № 1 заседания Мандатной комиссии и Положения о постоянных депутатских комиссиях 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 Совета депутатов,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сельский  Совет депутатов</w:t>
      </w:r>
    </w:p>
    <w:p w:rsidR="00BC4E93" w:rsidRDefault="00BC4E93" w:rsidP="00BC4E93">
      <w:pPr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BC4E93" w:rsidRDefault="00BC4E93" w:rsidP="00BC4E93">
      <w:pPr>
        <w:rPr>
          <w:sz w:val="28"/>
          <w:szCs w:val="28"/>
        </w:rPr>
      </w:pPr>
    </w:p>
    <w:p w:rsidR="00BC4E93" w:rsidRDefault="00BC4E93" w:rsidP="00BC4E93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 председателем  Мандатной комиссии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</w:p>
    <w:p w:rsidR="00BC4E93" w:rsidRDefault="00BC4E93" w:rsidP="00BC4E93">
      <w:pPr>
        <w:rPr>
          <w:sz w:val="28"/>
          <w:szCs w:val="28"/>
        </w:rPr>
      </w:pPr>
      <w:r w:rsidRPr="000C799B">
        <w:rPr>
          <w:sz w:val="28"/>
          <w:szCs w:val="28"/>
          <w:u w:val="single"/>
        </w:rPr>
        <w:t xml:space="preserve"> </w:t>
      </w:r>
      <w:proofErr w:type="spellStart"/>
      <w:r w:rsidRPr="000C799B">
        <w:rPr>
          <w:sz w:val="28"/>
          <w:szCs w:val="28"/>
          <w:u w:val="single"/>
        </w:rPr>
        <w:t>Метик</w:t>
      </w:r>
      <w:proofErr w:type="spellEnd"/>
      <w:r w:rsidRPr="000C799B">
        <w:rPr>
          <w:sz w:val="28"/>
          <w:szCs w:val="28"/>
          <w:u w:val="single"/>
        </w:rPr>
        <w:t xml:space="preserve"> Ларису Геннадьевну</w:t>
      </w:r>
      <w:r>
        <w:rPr>
          <w:sz w:val="28"/>
          <w:szCs w:val="28"/>
        </w:rPr>
        <w:t xml:space="preserve">, депутата, избранного </w:t>
      </w:r>
      <w:proofErr w:type="gramStart"/>
      <w:r>
        <w:rPr>
          <w:sz w:val="28"/>
          <w:szCs w:val="28"/>
        </w:rPr>
        <w:t>по</w:t>
      </w:r>
      <w:proofErr w:type="gramEnd"/>
    </w:p>
    <w:p w:rsidR="00BC4E93" w:rsidRDefault="00BC4E93" w:rsidP="00BC4E93">
      <w:pPr>
        <w:rPr>
          <w:sz w:val="28"/>
          <w:szCs w:val="28"/>
        </w:rPr>
      </w:pPr>
      <w:r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>.</w:t>
      </w:r>
    </w:p>
    <w:p w:rsidR="00BC4E93" w:rsidRDefault="00BC4E93" w:rsidP="00BC4E93">
      <w:pPr>
        <w:rPr>
          <w:sz w:val="28"/>
          <w:szCs w:val="28"/>
        </w:rPr>
      </w:pPr>
    </w:p>
    <w:p w:rsidR="00BC4E93" w:rsidRDefault="00BC4E93" w:rsidP="00BC4E93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BC4E93" w:rsidRDefault="00BC4E93" w:rsidP="00BC4E93">
      <w:pPr>
        <w:rPr>
          <w:sz w:val="28"/>
          <w:szCs w:val="28"/>
        </w:rPr>
      </w:pPr>
    </w:p>
    <w:p w:rsidR="00BC4E93" w:rsidRDefault="00BC4E93" w:rsidP="00BC4E93">
      <w:pPr>
        <w:rPr>
          <w:sz w:val="28"/>
          <w:szCs w:val="28"/>
        </w:rPr>
      </w:pPr>
    </w:p>
    <w:p w:rsidR="00BC4E93" w:rsidRDefault="00BC4E93" w:rsidP="00BC4E93">
      <w:pPr>
        <w:rPr>
          <w:sz w:val="28"/>
          <w:szCs w:val="28"/>
        </w:rPr>
      </w:pPr>
    </w:p>
    <w:p w:rsidR="00BC4E93" w:rsidRDefault="00BC4E93" w:rsidP="00BC4E9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C4E93" w:rsidRDefault="00BC4E93" w:rsidP="00BC4E93">
      <w:pPr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_______________Л.В. Казанцева</w:t>
      </w:r>
    </w:p>
    <w:p w:rsidR="00FC61A2" w:rsidRDefault="00FC61A2"/>
    <w:p w:rsidR="00D03BB3" w:rsidRDefault="00D03BB3"/>
    <w:p w:rsidR="00D03BB3" w:rsidRDefault="00D03BB3"/>
    <w:p w:rsidR="00D03BB3" w:rsidRDefault="00D03BB3" w:rsidP="00D03BB3">
      <w:pPr>
        <w:ind w:left="360"/>
        <w:rPr>
          <w:sz w:val="28"/>
          <w:szCs w:val="28"/>
        </w:rPr>
      </w:pPr>
      <w:r>
        <w:rPr>
          <w:sz w:val="28"/>
          <w:szCs w:val="28"/>
        </w:rPr>
        <w:t>Мандатная комиссия предлагает:</w:t>
      </w:r>
    </w:p>
    <w:p w:rsidR="00D03BB3" w:rsidRDefault="00D03BB3" w:rsidP="00D03B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 признать полномочия вновь избранных депутатов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Совета депутатов шестого созыва  по избирательным округам: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12"/>
        <w:gridCol w:w="8902"/>
      </w:tblGrid>
      <w:tr w:rsidR="00D03BB3" w:rsidTr="00756EA5">
        <w:tc>
          <w:tcPr>
            <w:tcW w:w="1008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округа</w:t>
            </w:r>
          </w:p>
        </w:tc>
        <w:tc>
          <w:tcPr>
            <w:tcW w:w="8902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депутата</w:t>
            </w:r>
          </w:p>
        </w:tc>
      </w:tr>
      <w:tr w:rsidR="00D03BB3" w:rsidTr="00756EA5">
        <w:tc>
          <w:tcPr>
            <w:tcW w:w="1008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2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 Зинаида Григорьевна</w:t>
            </w:r>
          </w:p>
        </w:tc>
      </w:tr>
      <w:tr w:rsidR="00D03BB3" w:rsidTr="00756EA5">
        <w:tc>
          <w:tcPr>
            <w:tcW w:w="1008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2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Краснонос</w:t>
            </w:r>
            <w:proofErr w:type="gramEnd"/>
            <w:r>
              <w:rPr>
                <w:sz w:val="28"/>
                <w:szCs w:val="28"/>
              </w:rPr>
              <w:t xml:space="preserve"> Вера  Николаевна</w:t>
            </w:r>
          </w:p>
        </w:tc>
      </w:tr>
      <w:tr w:rsidR="00D03BB3" w:rsidTr="00756EA5">
        <w:tc>
          <w:tcPr>
            <w:tcW w:w="1008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2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Малыхин Евгений Александрович</w:t>
            </w:r>
          </w:p>
        </w:tc>
      </w:tr>
      <w:tr w:rsidR="00D03BB3" w:rsidTr="00756EA5">
        <w:tc>
          <w:tcPr>
            <w:tcW w:w="1008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02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Ольга Геннадьевна</w:t>
            </w:r>
          </w:p>
        </w:tc>
      </w:tr>
      <w:tr w:rsidR="00D03BB3" w:rsidTr="00756EA5">
        <w:tc>
          <w:tcPr>
            <w:tcW w:w="1008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02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Лариса Владимировна</w:t>
            </w:r>
          </w:p>
        </w:tc>
      </w:tr>
      <w:tr w:rsidR="00D03BB3" w:rsidTr="00756EA5">
        <w:tc>
          <w:tcPr>
            <w:tcW w:w="1008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02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 Владимир Алексеевич</w:t>
            </w:r>
          </w:p>
        </w:tc>
      </w:tr>
      <w:tr w:rsidR="00D03BB3" w:rsidTr="00756EA5">
        <w:tc>
          <w:tcPr>
            <w:tcW w:w="1008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02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Бережнова</w:t>
            </w:r>
            <w:proofErr w:type="spellEnd"/>
            <w:r>
              <w:rPr>
                <w:sz w:val="28"/>
                <w:szCs w:val="28"/>
              </w:rPr>
              <w:t xml:space="preserve"> Марина Васильевна</w:t>
            </w:r>
          </w:p>
        </w:tc>
      </w:tr>
      <w:tr w:rsidR="00D03BB3" w:rsidTr="00756EA5">
        <w:tc>
          <w:tcPr>
            <w:tcW w:w="1008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02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Метик</w:t>
            </w:r>
            <w:proofErr w:type="spellEnd"/>
            <w:r>
              <w:rPr>
                <w:sz w:val="28"/>
                <w:szCs w:val="28"/>
              </w:rPr>
              <w:t xml:space="preserve"> Лариса Геннадьевна</w:t>
            </w:r>
          </w:p>
        </w:tc>
      </w:tr>
      <w:tr w:rsidR="00D03BB3" w:rsidTr="00756EA5">
        <w:tc>
          <w:tcPr>
            <w:tcW w:w="1008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2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Злобина  Светлана Ивановна</w:t>
            </w:r>
          </w:p>
        </w:tc>
      </w:tr>
      <w:tr w:rsidR="00D03BB3" w:rsidTr="00756EA5">
        <w:tc>
          <w:tcPr>
            <w:tcW w:w="1008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02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Александр Николаевич</w:t>
            </w:r>
          </w:p>
        </w:tc>
      </w:tr>
      <w:tr w:rsidR="00D03BB3" w:rsidTr="00756EA5">
        <w:tc>
          <w:tcPr>
            <w:tcW w:w="1008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02" w:type="dxa"/>
          </w:tcPr>
          <w:p w:rsidR="00D03BB3" w:rsidRDefault="00D03BB3" w:rsidP="00756E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Андраханова</w:t>
            </w:r>
            <w:proofErr w:type="spellEnd"/>
            <w:r>
              <w:rPr>
                <w:sz w:val="28"/>
                <w:szCs w:val="28"/>
              </w:rPr>
              <w:t xml:space="preserve"> Надежда Васильевна</w:t>
            </w:r>
          </w:p>
        </w:tc>
      </w:tr>
    </w:tbl>
    <w:p w:rsidR="00D03BB3" w:rsidRDefault="00D03BB3" w:rsidP="00D03BB3">
      <w:pPr>
        <w:ind w:left="360"/>
        <w:rPr>
          <w:sz w:val="28"/>
          <w:szCs w:val="28"/>
        </w:rPr>
      </w:pPr>
    </w:p>
    <w:p w:rsidR="00D03BB3" w:rsidRDefault="00D03BB3" w:rsidP="00D03B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Признать правомочность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Совета депутатов, так как на всех 11 избирательных округах проведены выборы и избраны 11 депутатов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D03BB3" w:rsidRDefault="00D03BB3" w:rsidP="00D03BB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03BB3" w:rsidRDefault="00D03BB3" w:rsidP="00D03BB3">
      <w:pPr>
        <w:rPr>
          <w:sz w:val="28"/>
          <w:szCs w:val="28"/>
        </w:rPr>
      </w:pPr>
      <w:r>
        <w:rPr>
          <w:sz w:val="28"/>
          <w:szCs w:val="28"/>
        </w:rPr>
        <w:t xml:space="preserve">    3.  Подготовить и выдать депутатам удостоверения надлежащего образца          на очередной сессии Совета депутатов шестого созыва. </w:t>
      </w:r>
    </w:p>
    <w:p w:rsidR="00D03BB3" w:rsidRDefault="00D03BB3" w:rsidP="00D03BB3">
      <w:pPr>
        <w:rPr>
          <w:sz w:val="28"/>
          <w:szCs w:val="28"/>
        </w:rPr>
      </w:pPr>
    </w:p>
    <w:p w:rsidR="00D03BB3" w:rsidRDefault="00D03BB3" w:rsidP="00D03B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Мандатной комиссии            _____________________</w:t>
      </w:r>
    </w:p>
    <w:p w:rsidR="00D03BB3" w:rsidRDefault="00D03BB3" w:rsidP="00D03BB3">
      <w:pPr>
        <w:rPr>
          <w:sz w:val="28"/>
          <w:szCs w:val="28"/>
        </w:rPr>
      </w:pPr>
    </w:p>
    <w:p w:rsidR="00D03BB3" w:rsidRDefault="00D03BB3" w:rsidP="00D03BB3">
      <w:pPr>
        <w:rPr>
          <w:sz w:val="28"/>
          <w:szCs w:val="28"/>
        </w:rPr>
      </w:pPr>
    </w:p>
    <w:p w:rsidR="00D03BB3" w:rsidRDefault="00D03BB3" w:rsidP="00D03BB3">
      <w:pPr>
        <w:rPr>
          <w:sz w:val="28"/>
          <w:szCs w:val="28"/>
        </w:rPr>
      </w:pPr>
    </w:p>
    <w:p w:rsidR="00D03BB3" w:rsidRDefault="00D03BB3">
      <w:bookmarkStart w:id="0" w:name="_GoBack"/>
      <w:bookmarkEnd w:id="0"/>
    </w:p>
    <w:sectPr w:rsidR="00D03BB3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98"/>
    <w:rsid w:val="0001482A"/>
    <w:rsid w:val="00BC4E93"/>
    <w:rsid w:val="00D03BB3"/>
    <w:rsid w:val="00D70398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9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BB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9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BB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2016-12-22T04:11:00Z</dcterms:created>
  <dcterms:modified xsi:type="dcterms:W3CDTF">2016-12-22T04:12:00Z</dcterms:modified>
</cp:coreProperties>
</file>