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C5" w:rsidRPr="00250E36" w:rsidRDefault="004801C5" w:rsidP="004801C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50E3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801C5" w:rsidRPr="00250E36" w:rsidRDefault="004801C5" w:rsidP="004801C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50E36">
        <w:rPr>
          <w:rFonts w:ascii="Arial" w:hAnsi="Arial" w:cs="Arial"/>
          <w:b/>
          <w:sz w:val="24"/>
          <w:szCs w:val="24"/>
        </w:rPr>
        <w:t>АДМИНИСТРАЦИЯ НАЛОБИХИНСКОГО СЕЛЬСОВЕТА</w:t>
      </w:r>
    </w:p>
    <w:p w:rsidR="004801C5" w:rsidRPr="00250E36" w:rsidRDefault="004801C5" w:rsidP="004801C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50E36">
        <w:rPr>
          <w:rFonts w:ascii="Arial" w:hAnsi="Arial" w:cs="Arial"/>
          <w:b/>
          <w:sz w:val="24"/>
          <w:szCs w:val="24"/>
        </w:rPr>
        <w:t>КОСИХИНСКОГО РАЙОНА АЛТАЙСКОГО КРАЯ</w:t>
      </w:r>
    </w:p>
    <w:p w:rsidR="004801C5" w:rsidRPr="00250E36" w:rsidRDefault="004801C5" w:rsidP="004801C5">
      <w:pPr>
        <w:pStyle w:val="a3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4801C5" w:rsidRPr="00250E36" w:rsidRDefault="004801C5" w:rsidP="004801C5">
      <w:pPr>
        <w:pStyle w:val="a3"/>
        <w:spacing w:after="0" w:line="240" w:lineRule="auto"/>
        <w:ind w:firstLine="709"/>
        <w:jc w:val="center"/>
        <w:rPr>
          <w:rFonts w:ascii="Arial" w:hAnsi="Arial" w:cs="Arial"/>
        </w:rPr>
      </w:pPr>
      <w:r w:rsidRPr="00250E36">
        <w:rPr>
          <w:rFonts w:ascii="Arial" w:hAnsi="Arial" w:cs="Arial"/>
        </w:rPr>
        <w:t>ПОСТАНОВЛЕНИЕ</w:t>
      </w:r>
    </w:p>
    <w:p w:rsidR="004801C5" w:rsidRPr="00250E36" w:rsidRDefault="004801C5" w:rsidP="004801C5">
      <w:pPr>
        <w:pStyle w:val="a3"/>
        <w:spacing w:after="0" w:line="240" w:lineRule="auto"/>
        <w:ind w:firstLine="709"/>
        <w:rPr>
          <w:rFonts w:ascii="Arial" w:hAnsi="Arial" w:cs="Arial"/>
        </w:rPr>
      </w:pPr>
    </w:p>
    <w:p w:rsidR="004801C5" w:rsidRPr="00250E36" w:rsidRDefault="00614BF7" w:rsidP="004801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20</w:t>
      </w:r>
      <w:r w:rsidR="004801C5" w:rsidRPr="00250E36">
        <w:rPr>
          <w:rFonts w:ascii="Arial" w:hAnsi="Arial" w:cs="Arial"/>
          <w:sz w:val="24"/>
          <w:szCs w:val="24"/>
        </w:rPr>
        <w:t>.</w:t>
      </w:r>
      <w:r w:rsidRPr="00250E36">
        <w:rPr>
          <w:rFonts w:ascii="Arial" w:hAnsi="Arial" w:cs="Arial"/>
          <w:sz w:val="24"/>
          <w:szCs w:val="24"/>
        </w:rPr>
        <w:t>10.</w:t>
      </w:r>
      <w:r w:rsidR="004801C5" w:rsidRPr="00250E36">
        <w:rPr>
          <w:rFonts w:ascii="Arial" w:hAnsi="Arial" w:cs="Arial"/>
          <w:sz w:val="24"/>
          <w:szCs w:val="24"/>
        </w:rPr>
        <w:t xml:space="preserve">2023 г.                                                                                                          </w:t>
      </w:r>
      <w:r w:rsidR="00250E36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Pr="00250E36">
        <w:rPr>
          <w:rFonts w:ascii="Arial" w:hAnsi="Arial" w:cs="Arial"/>
          <w:sz w:val="24"/>
          <w:szCs w:val="24"/>
        </w:rPr>
        <w:t>174</w:t>
      </w:r>
    </w:p>
    <w:p w:rsidR="004801C5" w:rsidRPr="00250E36" w:rsidRDefault="004801C5" w:rsidP="004801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801C5" w:rsidRPr="00250E36" w:rsidRDefault="004801C5" w:rsidP="004801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с. Налобиха</w:t>
      </w:r>
    </w:p>
    <w:p w:rsidR="004801C5" w:rsidRPr="00250E36" w:rsidRDefault="004801C5" w:rsidP="004801C5">
      <w:pPr>
        <w:pStyle w:val="a3"/>
        <w:spacing w:after="0" w:line="240" w:lineRule="auto"/>
        <w:ind w:firstLine="709"/>
        <w:rPr>
          <w:rFonts w:ascii="Arial" w:hAnsi="Arial" w:cs="Arial"/>
          <w:i/>
        </w:rPr>
      </w:pPr>
    </w:p>
    <w:p w:rsidR="004801C5" w:rsidRPr="00250E36" w:rsidRDefault="004801C5" w:rsidP="0048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50E36">
        <w:rPr>
          <w:rFonts w:ascii="Arial" w:hAnsi="Arial" w:cs="Arial"/>
          <w:i/>
          <w:sz w:val="24"/>
          <w:szCs w:val="24"/>
        </w:rPr>
        <w:t>О внесение изменений в Положение</w:t>
      </w:r>
    </w:p>
    <w:p w:rsidR="004801C5" w:rsidRPr="00250E36" w:rsidRDefault="004801C5" w:rsidP="0048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50E36">
        <w:rPr>
          <w:rFonts w:ascii="Arial" w:hAnsi="Arial" w:cs="Arial"/>
          <w:i/>
          <w:sz w:val="24"/>
          <w:szCs w:val="24"/>
        </w:rPr>
        <w:t xml:space="preserve">о проведении аттестации руководителей </w:t>
      </w:r>
    </w:p>
    <w:p w:rsidR="004801C5" w:rsidRPr="00250E36" w:rsidRDefault="004801C5" w:rsidP="0048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50E36">
        <w:rPr>
          <w:rFonts w:ascii="Arial" w:hAnsi="Arial" w:cs="Arial"/>
          <w:i/>
          <w:sz w:val="24"/>
          <w:szCs w:val="24"/>
        </w:rPr>
        <w:t xml:space="preserve">МУП Налобихинского сельсовета </w:t>
      </w:r>
    </w:p>
    <w:p w:rsidR="004801C5" w:rsidRPr="00250E36" w:rsidRDefault="004801C5" w:rsidP="0048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50E36">
        <w:rPr>
          <w:rFonts w:ascii="Arial" w:hAnsi="Arial" w:cs="Arial"/>
          <w:i/>
          <w:sz w:val="24"/>
          <w:szCs w:val="24"/>
        </w:rPr>
        <w:t>Косихинского района Алтайского края</w:t>
      </w:r>
    </w:p>
    <w:p w:rsidR="00E25169" w:rsidRPr="00250E36" w:rsidRDefault="00E25169">
      <w:pPr>
        <w:rPr>
          <w:rFonts w:ascii="Arial" w:hAnsi="Arial" w:cs="Arial"/>
          <w:sz w:val="24"/>
          <w:szCs w:val="24"/>
        </w:rPr>
      </w:pPr>
    </w:p>
    <w:p w:rsidR="004801C5" w:rsidRPr="00250E36" w:rsidRDefault="004801C5" w:rsidP="00625A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В соответствии с Законом Алтайского края № 134-ЗС от 07.12.2007 «О муниципальной службе в Алтайском крае», на основании Устава муниципального образования Налобихинский сельсовет Косихинского района Алтайского края,</w:t>
      </w:r>
    </w:p>
    <w:p w:rsidR="004801C5" w:rsidRPr="00250E36" w:rsidRDefault="004801C5" w:rsidP="00625A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ПОСТАНОВЛЯЮ:</w:t>
      </w:r>
    </w:p>
    <w:p w:rsidR="004801C5" w:rsidRPr="00250E36" w:rsidRDefault="004801C5" w:rsidP="00625A0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Протест прокурора принять.</w:t>
      </w:r>
    </w:p>
    <w:p w:rsidR="004801C5" w:rsidRPr="00250E36" w:rsidRDefault="004801C5" w:rsidP="00625A0A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Arial" w:hAnsi="Arial" w:cs="Arial"/>
        </w:rPr>
      </w:pPr>
      <w:r w:rsidRPr="00250E36">
        <w:rPr>
          <w:rFonts w:ascii="Arial" w:hAnsi="Arial" w:cs="Arial"/>
        </w:rPr>
        <w:t>Внести следующие изменения в Положение о проведении аттестации руководителей МУП Налобихинского сельсовета Косихинского района Алтайского края, утвержденное Постановлением администрации Налобихинского сельсовета от 21.08.2023 г. № 125,</w:t>
      </w:r>
    </w:p>
    <w:p w:rsidR="004801C5" w:rsidRPr="00250E36" w:rsidRDefault="00A32A70" w:rsidP="00625A0A">
      <w:pPr>
        <w:pStyle w:val="consplusnormal"/>
        <w:numPr>
          <w:ilvl w:val="1"/>
          <w:numId w:val="1"/>
        </w:numPr>
        <w:spacing w:before="0" w:beforeAutospacing="0" w:after="0" w:afterAutospacing="0"/>
        <w:ind w:left="0" w:firstLine="709"/>
        <w:rPr>
          <w:rFonts w:ascii="Arial" w:hAnsi="Arial" w:cs="Arial"/>
        </w:rPr>
      </w:pPr>
      <w:r w:rsidRPr="00250E36">
        <w:rPr>
          <w:rFonts w:ascii="Arial" w:hAnsi="Arial" w:cs="Arial"/>
        </w:rPr>
        <w:t>Дополнить п.</w:t>
      </w:r>
      <w:r w:rsidR="004801C5" w:rsidRPr="00250E36">
        <w:rPr>
          <w:rFonts w:ascii="Arial" w:hAnsi="Arial" w:cs="Arial"/>
        </w:rPr>
        <w:t xml:space="preserve"> </w:t>
      </w:r>
      <w:r w:rsidRPr="00250E36">
        <w:rPr>
          <w:rFonts w:ascii="Arial" w:hAnsi="Arial" w:cs="Arial"/>
        </w:rPr>
        <w:t>1.3 следующего содержания:</w:t>
      </w:r>
    </w:p>
    <w:p w:rsidR="00A32A70" w:rsidRPr="00250E36" w:rsidRDefault="00A32A70" w:rsidP="00625A0A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250E36">
        <w:rPr>
          <w:rFonts w:ascii="Arial" w:hAnsi="Arial" w:cs="Arial"/>
        </w:rPr>
        <w:t>«достигших возраста 60 лет, а также замещающих должности муниципальной службы на основании срочного договора (Контракта)».</w:t>
      </w:r>
    </w:p>
    <w:p w:rsidR="00A32A70" w:rsidRPr="00250E36" w:rsidRDefault="00695A93" w:rsidP="00625A0A">
      <w:pPr>
        <w:pStyle w:val="consplusnormal"/>
        <w:numPr>
          <w:ilvl w:val="1"/>
          <w:numId w:val="1"/>
        </w:numPr>
        <w:spacing w:before="0" w:beforeAutospacing="0" w:after="0" w:afterAutospacing="0"/>
        <w:ind w:left="0" w:firstLine="709"/>
        <w:rPr>
          <w:rFonts w:ascii="Arial" w:hAnsi="Arial" w:cs="Arial"/>
        </w:rPr>
      </w:pPr>
      <w:r w:rsidRPr="00250E36">
        <w:rPr>
          <w:rFonts w:ascii="Arial" w:hAnsi="Arial" w:cs="Arial"/>
        </w:rPr>
        <w:t>Изложить пункт 4 следующим содержанием:</w:t>
      </w:r>
    </w:p>
    <w:p w:rsidR="00695A93" w:rsidRPr="00250E36" w:rsidRDefault="00695A93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4. Периодичность проведения аттестации и случаи проведения внеочередной аттестации.</w:t>
      </w:r>
    </w:p>
    <w:p w:rsidR="00695A93" w:rsidRPr="00250E36" w:rsidRDefault="00695A93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Аттестация муниципального служащего проводится один раз в три года.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695A93" w:rsidRPr="00250E36" w:rsidRDefault="00695A93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Внеочередная аттестация может проводиться:</w:t>
      </w:r>
    </w:p>
    <w:p w:rsidR="00695A93" w:rsidRPr="00250E36" w:rsidRDefault="00695A93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695A93" w:rsidRPr="00250E36" w:rsidRDefault="00695A93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695A93" w:rsidRPr="00250E36" w:rsidRDefault="00695A93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а) о сокращении должностей муниципальной службы в органе местного самоуправления;</w:t>
      </w:r>
    </w:p>
    <w:p w:rsidR="00695A93" w:rsidRPr="00250E36" w:rsidRDefault="00695A93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б) об изменении условий оплаты труда муниципальных служащих.</w:t>
      </w:r>
    </w:p>
    <w:p w:rsidR="00680A00" w:rsidRPr="00250E36" w:rsidRDefault="00695A93" w:rsidP="00625A0A">
      <w:pPr>
        <w:pStyle w:val="consplusnormal"/>
        <w:numPr>
          <w:ilvl w:val="1"/>
          <w:numId w:val="1"/>
        </w:numPr>
        <w:spacing w:before="0" w:beforeAutospacing="0" w:after="0" w:afterAutospacing="0"/>
        <w:ind w:left="0" w:firstLine="709"/>
        <w:rPr>
          <w:rFonts w:ascii="Arial" w:hAnsi="Arial" w:cs="Arial"/>
        </w:rPr>
      </w:pPr>
      <w:r w:rsidRPr="00250E36">
        <w:rPr>
          <w:rFonts w:ascii="Arial" w:hAnsi="Arial" w:cs="Arial"/>
        </w:rPr>
        <w:t xml:space="preserve"> </w:t>
      </w:r>
      <w:r w:rsidR="00E04EDF" w:rsidRPr="00250E36">
        <w:rPr>
          <w:rFonts w:ascii="Arial" w:hAnsi="Arial" w:cs="Arial"/>
        </w:rPr>
        <w:t xml:space="preserve">Изложить </w:t>
      </w:r>
      <w:r w:rsidR="00680A00" w:rsidRPr="00250E36">
        <w:rPr>
          <w:rFonts w:ascii="Arial" w:hAnsi="Arial" w:cs="Arial"/>
        </w:rPr>
        <w:t>п. 7 следующего содержания: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7. Решения, принимаемые по результатам аттестации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7.1. Решения аттестационной комиссии принимаются в отсутствие аттестуемого руководителя предприятия путем открытого голосования простым большинством голосов присутствующих на заседании членов комиссии.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7.2. Аттестационная комиссия правомочна решать вопросы, отнесенные к ее компетенции, если на заседании присутствует не менее половины ее членов. При равенстве голосов решающим является голос председателя аттестационной комиссии.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lastRenderedPageBreak/>
        <w:t>7.3. В результате аттестации руководителю предприятия дается одна из следующих оценок: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7.3.1. Соответствует замещаемой должности;</w:t>
      </w:r>
    </w:p>
    <w:p w:rsidR="00625A0A" w:rsidRPr="00250E36" w:rsidRDefault="00625A0A" w:rsidP="00625A0A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250E36">
        <w:rPr>
          <w:rFonts w:ascii="Arial" w:hAnsi="Arial" w:cs="Arial"/>
        </w:rPr>
        <w:t>7.3.2. 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7.3.3. 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образования.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7.3.4. Не соответствует замещаемой должности.</w:t>
      </w:r>
    </w:p>
    <w:p w:rsidR="00625A0A" w:rsidRPr="00250E36" w:rsidRDefault="00625A0A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7.4. В течение одного месяца после проведения аттестации по ее результатам представителем нанимателя (работодателем) принимается решение:</w:t>
      </w:r>
    </w:p>
    <w:p w:rsidR="00625A0A" w:rsidRPr="00250E36" w:rsidRDefault="00625A0A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- о поощрении муниципального служащего за достигнутые им успехи в работе;</w:t>
      </w:r>
    </w:p>
    <w:p w:rsidR="00625A0A" w:rsidRPr="00250E36" w:rsidRDefault="00625A0A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-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625A0A" w:rsidRPr="00250E36" w:rsidRDefault="00625A0A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- о направлении муниципального служащего для получения дополнительного профессионального образования;</w:t>
      </w:r>
    </w:p>
    <w:p w:rsidR="00625A0A" w:rsidRPr="00250E36" w:rsidRDefault="00625A0A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- о понижении муниципального служащего в должности с его согласия и исключении из кадрового резерва в случае нахождения в нем.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 xml:space="preserve"> 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7.5. Результаты аттестации (оценка и рекомендации) заносятся в аттестационный лист (Приложение №1), который составляется в одном экземпляре и подписывается председателем аттестационной комиссии, заместителем председателя аттестационной комиссии, секретарем аттестационной комиссии, членами аттестационной комиссии.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7.6. Уведомление о результатах аттестации выдается руководителю предприятия либо высылается по почте (заказным письмом) не позднее                5 рабочих дней с даты прохождения аттестации. Аттестационный лист приобщается к личному делу аттестуемого руководителя предприятия.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7.7. Руководитель предприятия вправе обжаловать результаты аттестации в соответствии с законодательством Российской Федерации.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7.8. Материалы аттестационной комиссии приобщаются к личному делу аттестуемого лица и хранятся в Администрации Налобихинского сельсовета Косихинского района Алтайского края.</w:t>
      </w:r>
    </w:p>
    <w:p w:rsidR="00625A0A" w:rsidRPr="00250E36" w:rsidRDefault="00625A0A" w:rsidP="00625A0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7.9. Увольнение руководителя предприятия по результатам аттестации осуществляется в соответствии с законодательством Российской Федерации.</w:t>
      </w:r>
    </w:p>
    <w:p w:rsidR="00625A0A" w:rsidRPr="00250E36" w:rsidRDefault="00625A0A" w:rsidP="00625A0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4. Опубликовать настоящее решение в сборнике муниципальных правовых актов Налобихинского сельсовета Косихинского района Алтайского края и на официальном сайте https://налобиха.рф.</w:t>
      </w:r>
    </w:p>
    <w:p w:rsidR="00625A0A" w:rsidRPr="00250E36" w:rsidRDefault="00625A0A" w:rsidP="00625A0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0E36">
        <w:rPr>
          <w:rFonts w:ascii="Arial" w:hAnsi="Arial" w:cs="Arial"/>
        </w:rPr>
        <w:t>5. Настоящее решение вступает в силу со дня его официального опубликования (обнародования).</w:t>
      </w:r>
    </w:p>
    <w:p w:rsidR="00625A0A" w:rsidRPr="00250E36" w:rsidRDefault="00625A0A" w:rsidP="0062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6. Контроль за исполнением настоящего решения оставляю за собой.</w:t>
      </w:r>
    </w:p>
    <w:p w:rsidR="00625A0A" w:rsidRPr="00250E36" w:rsidRDefault="00625A0A" w:rsidP="0062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5A0A" w:rsidRPr="00250E36" w:rsidRDefault="00625A0A" w:rsidP="0062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5A0A" w:rsidRPr="00250E36" w:rsidRDefault="00625A0A" w:rsidP="0062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Заместитель главы</w:t>
      </w:r>
    </w:p>
    <w:p w:rsidR="00625A0A" w:rsidRPr="00250E36" w:rsidRDefault="00625A0A" w:rsidP="0062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36">
        <w:rPr>
          <w:rFonts w:ascii="Arial" w:hAnsi="Arial" w:cs="Arial"/>
          <w:sz w:val="24"/>
          <w:szCs w:val="24"/>
        </w:rPr>
        <w:t>Налобихинского сельсовета                                                           Е.П. Жилина</w:t>
      </w:r>
    </w:p>
    <w:p w:rsidR="00625A0A" w:rsidRPr="00250E36" w:rsidRDefault="00625A0A" w:rsidP="00625A0A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695A93" w:rsidRPr="00250E36" w:rsidRDefault="00695A93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95A93" w:rsidRPr="00250E36" w:rsidRDefault="00695A93" w:rsidP="00625A0A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sectPr w:rsidR="00695A93" w:rsidRPr="00250E36" w:rsidSect="00625A0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DA"/>
    <w:multiLevelType w:val="multilevel"/>
    <w:tmpl w:val="277E80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65F23AF3"/>
    <w:multiLevelType w:val="multilevel"/>
    <w:tmpl w:val="983A6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1"/>
    <w:rsid w:val="00250E36"/>
    <w:rsid w:val="004801C5"/>
    <w:rsid w:val="00614BF7"/>
    <w:rsid w:val="00625A0A"/>
    <w:rsid w:val="00680A00"/>
    <w:rsid w:val="00695A93"/>
    <w:rsid w:val="00A32A70"/>
    <w:rsid w:val="00A71CA1"/>
    <w:rsid w:val="00E04EDF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2CA0"/>
  <w15:chartTrackingRefBased/>
  <w15:docId w15:val="{2C5FF0E1-E8ED-4025-9AAA-B9BA506D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1C5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01C5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01C5"/>
    <w:pPr>
      <w:ind w:left="720"/>
      <w:contextualSpacing/>
    </w:pPr>
  </w:style>
  <w:style w:type="paragraph" w:customStyle="1" w:styleId="consplusnormal">
    <w:name w:val="consplusnormal"/>
    <w:basedOn w:val="a"/>
    <w:rsid w:val="00480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9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5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2023-10-20T08:47:00Z</cp:lastPrinted>
  <dcterms:created xsi:type="dcterms:W3CDTF">2023-10-19T01:30:00Z</dcterms:created>
  <dcterms:modified xsi:type="dcterms:W3CDTF">2023-11-09T09:47:00Z</dcterms:modified>
</cp:coreProperties>
</file>