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bookmarkStart w:id="0" w:name="sub_1000"/>
      <w:bookmarkStart w:id="1" w:name="_GoBack"/>
      <w:bookmarkEnd w:id="1"/>
      <w:r w:rsidRPr="00890C32">
        <w:rPr>
          <w:rFonts w:ascii="Times New Roman" w:hAnsi="Times New Roman" w:cs="Times New Roman"/>
        </w:rPr>
        <w:t>АДМИНИСТРАЦИЯ НАЛОБИХИНСКОГО СЕЛЬСОВЕТА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90C32">
        <w:rPr>
          <w:rFonts w:ascii="Times New Roman" w:hAnsi="Times New Roman" w:cs="Times New Roman"/>
        </w:rPr>
        <w:t>КОСИХИНСКОГО РАЙОНА АЛТАЙСКОГО КРАЯ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890C32">
        <w:rPr>
          <w:rFonts w:ascii="Times New Roman" w:hAnsi="Times New Roman" w:cs="Times New Roman"/>
        </w:rPr>
        <w:t>П</w:t>
      </w:r>
      <w:proofErr w:type="gramEnd"/>
      <w:r w:rsidRPr="00890C32">
        <w:rPr>
          <w:rFonts w:ascii="Times New Roman" w:hAnsi="Times New Roman" w:cs="Times New Roman"/>
        </w:rPr>
        <w:t xml:space="preserve"> О С Т А Н О В Л Е Н И Е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90C32" w:rsidRPr="00890C32" w:rsidRDefault="00890C32" w:rsidP="00890C32">
      <w:pPr>
        <w:widowControl/>
        <w:tabs>
          <w:tab w:val="left" w:pos="77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90C32">
        <w:rPr>
          <w:rFonts w:ascii="Times New Roman" w:hAnsi="Times New Roman" w:cs="Times New Roman"/>
        </w:rPr>
        <w:t>11 февраля  2022г.</w:t>
      </w:r>
      <w:r w:rsidRPr="00890C32">
        <w:rPr>
          <w:rFonts w:ascii="Times New Roman" w:hAnsi="Times New Roman" w:cs="Times New Roman"/>
        </w:rPr>
        <w:tab/>
      </w:r>
      <w:r w:rsidRPr="00890C32">
        <w:rPr>
          <w:rFonts w:ascii="Times New Roman" w:hAnsi="Times New Roman" w:cs="Times New Roman"/>
        </w:rPr>
        <w:tab/>
      </w:r>
      <w:r w:rsidRPr="00890C32">
        <w:rPr>
          <w:rFonts w:ascii="Times New Roman" w:hAnsi="Times New Roman" w:cs="Times New Roman"/>
        </w:rPr>
        <w:tab/>
      </w:r>
      <w:r w:rsidRPr="00890C32">
        <w:rPr>
          <w:rFonts w:ascii="Times New Roman" w:hAnsi="Times New Roman" w:cs="Times New Roman"/>
        </w:rPr>
        <w:tab/>
        <w:t>№ 13</w:t>
      </w:r>
    </w:p>
    <w:p w:rsidR="00890C32" w:rsidRPr="00890C32" w:rsidRDefault="00890C32" w:rsidP="00890C32">
      <w:pPr>
        <w:widowControl/>
        <w:tabs>
          <w:tab w:val="left" w:pos="77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 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Об утверждении муниципальной программы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 xml:space="preserve">«Энергосбережение и повышение </w:t>
      </w:r>
      <w:proofErr w:type="gramStart"/>
      <w:r w:rsidRPr="00890C32">
        <w:rPr>
          <w:rFonts w:ascii="Times New Roman" w:hAnsi="Times New Roman" w:cs="Times New Roman"/>
          <w:bCs/>
        </w:rPr>
        <w:t>энергетической</w:t>
      </w:r>
      <w:proofErr w:type="gramEnd"/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 xml:space="preserve">эффективности на территории МО </w:t>
      </w:r>
      <w:proofErr w:type="spellStart"/>
      <w:r w:rsidRPr="00890C32">
        <w:rPr>
          <w:rFonts w:ascii="Times New Roman" w:hAnsi="Times New Roman" w:cs="Times New Roman"/>
          <w:bCs/>
        </w:rPr>
        <w:t>Налобихинский</w:t>
      </w:r>
      <w:proofErr w:type="spellEnd"/>
      <w:r w:rsidRPr="00890C32">
        <w:rPr>
          <w:rFonts w:ascii="Times New Roman" w:hAnsi="Times New Roman" w:cs="Times New Roman"/>
          <w:bCs/>
        </w:rPr>
        <w:t xml:space="preserve"> сельсовет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proofErr w:type="spellStart"/>
      <w:r w:rsidRPr="00890C32">
        <w:rPr>
          <w:rFonts w:ascii="Times New Roman" w:hAnsi="Times New Roman" w:cs="Times New Roman"/>
          <w:bCs/>
        </w:rPr>
        <w:t>Косихинского</w:t>
      </w:r>
      <w:proofErr w:type="spellEnd"/>
      <w:r w:rsidRPr="00890C32">
        <w:rPr>
          <w:rFonts w:ascii="Times New Roman" w:hAnsi="Times New Roman" w:cs="Times New Roman"/>
          <w:bCs/>
        </w:rPr>
        <w:t xml:space="preserve"> района Алтайского края на 2022-2026 годы»</w:t>
      </w:r>
    </w:p>
    <w:p w:rsid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 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 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proofErr w:type="gramStart"/>
      <w:r w:rsidRPr="00890C32">
        <w:rPr>
          <w:rFonts w:ascii="Times New Roman" w:hAnsi="Times New Roman" w:cs="Times New Roman"/>
          <w:bCs/>
        </w:rPr>
        <w:t>В целях обеспечения устойчивого и эффективного функционирования экономики муниц</w:t>
      </w:r>
      <w:r w:rsidRPr="00890C32">
        <w:rPr>
          <w:rFonts w:ascii="Times New Roman" w:hAnsi="Times New Roman" w:cs="Times New Roman"/>
          <w:bCs/>
        </w:rPr>
        <w:t>и</w:t>
      </w:r>
      <w:r w:rsidRPr="00890C32">
        <w:rPr>
          <w:rFonts w:ascii="Times New Roman" w:hAnsi="Times New Roman" w:cs="Times New Roman"/>
          <w:bCs/>
        </w:rPr>
        <w:t xml:space="preserve">пального образования </w:t>
      </w:r>
      <w:proofErr w:type="spellStart"/>
      <w:r w:rsidRPr="00890C32">
        <w:rPr>
          <w:rFonts w:ascii="Times New Roman" w:hAnsi="Times New Roman" w:cs="Times New Roman"/>
          <w:bCs/>
        </w:rPr>
        <w:t>Налобихинский</w:t>
      </w:r>
      <w:proofErr w:type="spellEnd"/>
      <w:r w:rsidRPr="00890C32">
        <w:rPr>
          <w:rFonts w:ascii="Times New Roman" w:hAnsi="Times New Roman" w:cs="Times New Roman"/>
          <w:bCs/>
        </w:rPr>
        <w:t xml:space="preserve"> сельсовет </w:t>
      </w:r>
      <w:proofErr w:type="spellStart"/>
      <w:r w:rsidRPr="00890C32">
        <w:rPr>
          <w:rFonts w:ascii="Times New Roman" w:hAnsi="Times New Roman" w:cs="Times New Roman"/>
          <w:bCs/>
        </w:rPr>
        <w:t>Косихинского</w:t>
      </w:r>
      <w:proofErr w:type="spellEnd"/>
      <w:r w:rsidRPr="00890C32">
        <w:rPr>
          <w:rFonts w:ascii="Times New Roman" w:hAnsi="Times New Roman" w:cs="Times New Roman"/>
          <w:bCs/>
        </w:rPr>
        <w:t xml:space="preserve"> района Алтайского края за счет рационального использования энергетических ресурсов в соответствии с Федерал</w:t>
      </w:r>
      <w:r w:rsidRPr="00890C32">
        <w:rPr>
          <w:rFonts w:ascii="Times New Roman" w:hAnsi="Times New Roman" w:cs="Times New Roman"/>
          <w:bCs/>
        </w:rPr>
        <w:t>ь</w:t>
      </w:r>
      <w:r w:rsidRPr="00890C32">
        <w:rPr>
          <w:rFonts w:ascii="Times New Roman" w:hAnsi="Times New Roman" w:cs="Times New Roman"/>
          <w:bCs/>
        </w:rPr>
        <w:t>ным законом от 23.11.2009г. № 261-ФЗ «Об энергосбережении и о повышении энергетич</w:t>
      </w:r>
      <w:r w:rsidRPr="00890C32">
        <w:rPr>
          <w:rFonts w:ascii="Times New Roman" w:hAnsi="Times New Roman" w:cs="Times New Roman"/>
          <w:bCs/>
        </w:rPr>
        <w:t>е</w:t>
      </w:r>
      <w:r w:rsidRPr="00890C32">
        <w:rPr>
          <w:rFonts w:ascii="Times New Roman" w:hAnsi="Times New Roman" w:cs="Times New Roman"/>
          <w:bCs/>
        </w:rPr>
        <w:t>ской эффективности и о внесении изменений в отдельные законодательные акты Росси</w:t>
      </w:r>
      <w:r w:rsidRPr="00890C32">
        <w:rPr>
          <w:rFonts w:ascii="Times New Roman" w:hAnsi="Times New Roman" w:cs="Times New Roman"/>
          <w:bCs/>
        </w:rPr>
        <w:t>й</w:t>
      </w:r>
      <w:r w:rsidRPr="00890C32">
        <w:rPr>
          <w:rFonts w:ascii="Times New Roman" w:hAnsi="Times New Roman" w:cs="Times New Roman"/>
          <w:bCs/>
        </w:rPr>
        <w:t xml:space="preserve">ской Федерации», руководствуясь Уставом муниципального образования </w:t>
      </w:r>
      <w:proofErr w:type="spellStart"/>
      <w:r w:rsidRPr="00890C32">
        <w:rPr>
          <w:rFonts w:ascii="Times New Roman" w:hAnsi="Times New Roman" w:cs="Times New Roman"/>
          <w:bCs/>
        </w:rPr>
        <w:t>Налобихинский</w:t>
      </w:r>
      <w:proofErr w:type="spellEnd"/>
      <w:r w:rsidRPr="00890C32">
        <w:rPr>
          <w:rFonts w:ascii="Times New Roman" w:hAnsi="Times New Roman" w:cs="Times New Roman"/>
          <w:bCs/>
        </w:rPr>
        <w:t xml:space="preserve"> сельсовет </w:t>
      </w:r>
      <w:proofErr w:type="spellStart"/>
      <w:r w:rsidRPr="00890C32">
        <w:rPr>
          <w:rFonts w:ascii="Times New Roman" w:hAnsi="Times New Roman" w:cs="Times New Roman"/>
          <w:bCs/>
        </w:rPr>
        <w:t>Косихинского</w:t>
      </w:r>
      <w:proofErr w:type="spellEnd"/>
      <w:r w:rsidRPr="00890C32">
        <w:rPr>
          <w:rFonts w:ascii="Times New Roman" w:hAnsi="Times New Roman" w:cs="Times New Roman"/>
          <w:bCs/>
        </w:rPr>
        <w:t xml:space="preserve"> района Алтайского края</w:t>
      </w:r>
      <w:proofErr w:type="gramEnd"/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 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</w:rPr>
      </w:pPr>
      <w:r w:rsidRPr="00890C32">
        <w:rPr>
          <w:rFonts w:ascii="Times New Roman" w:hAnsi="Times New Roman" w:cs="Times New Roman"/>
          <w:bCs/>
        </w:rPr>
        <w:t>     </w:t>
      </w:r>
      <w:r w:rsidRPr="00890C32">
        <w:rPr>
          <w:rFonts w:ascii="Times New Roman" w:hAnsi="Times New Roman" w:cs="Times New Roman"/>
          <w:b/>
          <w:bCs/>
        </w:rPr>
        <w:t>ПОСТАНОВЛЯЕТ: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   </w:t>
      </w:r>
      <w:r>
        <w:rPr>
          <w:rFonts w:ascii="Times New Roman" w:hAnsi="Times New Roman" w:cs="Times New Roman"/>
          <w:bCs/>
        </w:rPr>
        <w:t>                           </w:t>
      </w:r>
      <w:r w:rsidRPr="00890C32">
        <w:rPr>
          <w:rFonts w:ascii="Times New Roman" w:hAnsi="Times New Roman" w:cs="Times New Roman"/>
          <w:bCs/>
        </w:rPr>
        <w:t> 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1. Утвердить муниципальную программу «Энергосбережение и повышение энергетич</w:t>
      </w:r>
      <w:r w:rsidRPr="00890C32">
        <w:rPr>
          <w:rFonts w:ascii="Times New Roman" w:hAnsi="Times New Roman" w:cs="Times New Roman"/>
          <w:bCs/>
        </w:rPr>
        <w:t>е</w:t>
      </w:r>
      <w:r w:rsidRPr="00890C32">
        <w:rPr>
          <w:rFonts w:ascii="Times New Roman" w:hAnsi="Times New Roman" w:cs="Times New Roman"/>
          <w:bCs/>
        </w:rPr>
        <w:t xml:space="preserve">ской эффективности на территории муниципального образования </w:t>
      </w:r>
      <w:proofErr w:type="spellStart"/>
      <w:r w:rsidRPr="00890C32">
        <w:rPr>
          <w:rFonts w:ascii="Times New Roman" w:hAnsi="Times New Roman" w:cs="Times New Roman"/>
          <w:bCs/>
        </w:rPr>
        <w:t>Налобихинский</w:t>
      </w:r>
      <w:proofErr w:type="spellEnd"/>
      <w:r w:rsidRPr="00890C32">
        <w:rPr>
          <w:rFonts w:ascii="Times New Roman" w:hAnsi="Times New Roman" w:cs="Times New Roman"/>
          <w:bCs/>
        </w:rPr>
        <w:t xml:space="preserve"> сельс</w:t>
      </w:r>
      <w:r w:rsidRPr="00890C32">
        <w:rPr>
          <w:rFonts w:ascii="Times New Roman" w:hAnsi="Times New Roman" w:cs="Times New Roman"/>
          <w:bCs/>
        </w:rPr>
        <w:t>о</w:t>
      </w:r>
      <w:r w:rsidRPr="00890C32">
        <w:rPr>
          <w:rFonts w:ascii="Times New Roman" w:hAnsi="Times New Roman" w:cs="Times New Roman"/>
          <w:bCs/>
        </w:rPr>
        <w:t xml:space="preserve">вет </w:t>
      </w:r>
      <w:proofErr w:type="spellStart"/>
      <w:r w:rsidRPr="00890C32">
        <w:rPr>
          <w:rFonts w:ascii="Times New Roman" w:hAnsi="Times New Roman" w:cs="Times New Roman"/>
          <w:bCs/>
        </w:rPr>
        <w:t>Косихинского</w:t>
      </w:r>
      <w:proofErr w:type="spellEnd"/>
      <w:r w:rsidRPr="00890C32">
        <w:rPr>
          <w:rFonts w:ascii="Times New Roman" w:hAnsi="Times New Roman" w:cs="Times New Roman"/>
          <w:bCs/>
        </w:rPr>
        <w:t xml:space="preserve"> района Алтайского края  на 2022-2026 годы (далее – Программа) с</w:t>
      </w:r>
      <w:r w:rsidRPr="00890C32">
        <w:rPr>
          <w:rFonts w:ascii="Times New Roman" w:hAnsi="Times New Roman" w:cs="Times New Roman"/>
          <w:bCs/>
        </w:rPr>
        <w:t>о</w:t>
      </w:r>
      <w:r w:rsidRPr="00890C32">
        <w:rPr>
          <w:rFonts w:ascii="Times New Roman" w:hAnsi="Times New Roman" w:cs="Times New Roman"/>
          <w:bCs/>
        </w:rPr>
        <w:t>гласно приложению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 xml:space="preserve">      2.  </w:t>
      </w:r>
      <w:proofErr w:type="gramStart"/>
      <w:r w:rsidRPr="00890C32">
        <w:rPr>
          <w:rFonts w:ascii="Times New Roman" w:hAnsi="Times New Roman" w:cs="Times New Roman"/>
          <w:bCs/>
        </w:rPr>
        <w:t>Контроль за</w:t>
      </w:r>
      <w:proofErr w:type="gramEnd"/>
      <w:r w:rsidRPr="00890C32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  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 xml:space="preserve">      3. Настоящее Постановление вступает в силу с момента официального опубликования (обнародования). </w:t>
      </w:r>
    </w:p>
    <w:p w:rsid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 xml:space="preserve"> Глава </w:t>
      </w:r>
      <w:proofErr w:type="spellStart"/>
      <w:r w:rsidRPr="00890C32">
        <w:rPr>
          <w:rFonts w:ascii="Times New Roman" w:hAnsi="Times New Roman" w:cs="Times New Roman"/>
          <w:bCs/>
        </w:rPr>
        <w:t>Налобихинского</w:t>
      </w:r>
      <w:proofErr w:type="spellEnd"/>
      <w:r w:rsidRPr="00890C32">
        <w:rPr>
          <w:rFonts w:ascii="Times New Roman" w:hAnsi="Times New Roman" w:cs="Times New Roman"/>
          <w:bCs/>
        </w:rPr>
        <w:t xml:space="preserve"> сельсовета                      </w:t>
      </w:r>
      <w:r>
        <w:rPr>
          <w:rFonts w:ascii="Times New Roman" w:hAnsi="Times New Roman" w:cs="Times New Roman"/>
          <w:bCs/>
        </w:rPr>
        <w:t xml:space="preserve">                                   </w:t>
      </w:r>
      <w:r w:rsidRPr="00890C32">
        <w:rPr>
          <w:rFonts w:ascii="Times New Roman" w:hAnsi="Times New Roman" w:cs="Times New Roman"/>
          <w:bCs/>
        </w:rPr>
        <w:t xml:space="preserve"> О.А. Сорокина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890C32">
        <w:rPr>
          <w:rFonts w:ascii="Times New Roman" w:hAnsi="Times New Roman" w:cs="Times New Roman"/>
          <w:bCs/>
        </w:rPr>
        <w:t> </w:t>
      </w:r>
    </w:p>
    <w:p w:rsidR="00890C32" w:rsidRPr="00890C32" w:rsidRDefault="00890C32" w:rsidP="00890C3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890C32" w:rsidRP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P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P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890C32" w:rsidRDefault="00890C32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CF63C5" w:rsidRPr="00890C32" w:rsidRDefault="00CF63C5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  <w:r w:rsidRPr="00890C32">
        <w:rPr>
          <w:rFonts w:ascii="Times New Roman" w:hAnsi="Times New Roman" w:cs="Times New Roman"/>
        </w:rPr>
        <w:t>ПРИЛОЖЕНИЕ</w:t>
      </w:r>
    </w:p>
    <w:p w:rsidR="00CF63C5" w:rsidRPr="00890C32" w:rsidRDefault="00CF63C5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</w:p>
    <w:p w:rsidR="00381785" w:rsidRPr="00890C32" w:rsidRDefault="00381785" w:rsidP="003E77A4">
      <w:pPr>
        <w:widowControl/>
        <w:tabs>
          <w:tab w:val="num" w:pos="709"/>
        </w:tabs>
        <w:autoSpaceDE/>
        <w:autoSpaceDN/>
        <w:adjustRightInd/>
        <w:ind w:left="5387" w:firstLine="0"/>
        <w:rPr>
          <w:rFonts w:ascii="Times New Roman" w:hAnsi="Times New Roman" w:cs="Times New Roman"/>
        </w:rPr>
      </w:pPr>
      <w:r w:rsidRPr="00890C32">
        <w:rPr>
          <w:rFonts w:ascii="Times New Roman" w:hAnsi="Times New Roman" w:cs="Times New Roman"/>
        </w:rPr>
        <w:t>УТВЕРЖДЕНА</w:t>
      </w:r>
    </w:p>
    <w:p w:rsidR="00381785" w:rsidRPr="00890C32" w:rsidRDefault="0085029C" w:rsidP="003E77A4">
      <w:pPr>
        <w:widowControl/>
        <w:tabs>
          <w:tab w:val="num" w:pos="709"/>
        </w:tabs>
        <w:autoSpaceDE/>
        <w:autoSpaceDN/>
        <w:adjustRightInd/>
        <w:spacing w:line="240" w:lineRule="exact"/>
        <w:ind w:left="5387" w:firstLine="0"/>
        <w:rPr>
          <w:rFonts w:ascii="Times New Roman" w:hAnsi="Times New Roman" w:cs="Times New Roman"/>
        </w:rPr>
      </w:pPr>
      <w:r w:rsidRPr="00890C32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890C32">
        <w:rPr>
          <w:rFonts w:ascii="Times New Roman" w:hAnsi="Times New Roman" w:cs="Times New Roman"/>
        </w:rPr>
        <w:t>Налобихинского</w:t>
      </w:r>
      <w:proofErr w:type="spellEnd"/>
      <w:r w:rsidRPr="00890C32">
        <w:rPr>
          <w:rFonts w:ascii="Times New Roman" w:hAnsi="Times New Roman" w:cs="Times New Roman"/>
        </w:rPr>
        <w:t xml:space="preserve"> сельсовета</w:t>
      </w:r>
    </w:p>
    <w:p w:rsidR="00C02FAF" w:rsidRPr="00890C32" w:rsidRDefault="00965ECC" w:rsidP="00ED445F">
      <w:pPr>
        <w:widowControl/>
        <w:tabs>
          <w:tab w:val="num" w:pos="709"/>
        </w:tabs>
        <w:autoSpaceDE/>
        <w:autoSpaceDN/>
        <w:adjustRightInd/>
        <w:spacing w:line="240" w:lineRule="exact"/>
        <w:ind w:left="5387" w:firstLine="0"/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</w:pPr>
      <w:r w:rsidRPr="00890C32">
        <w:rPr>
          <w:rFonts w:ascii="Times New Roman" w:hAnsi="Times New Roman" w:cs="Times New Roman"/>
          <w:color w:val="000000" w:themeColor="text1"/>
        </w:rPr>
        <w:t xml:space="preserve">от </w:t>
      </w:r>
      <w:r w:rsidR="00ED445F" w:rsidRPr="00890C32">
        <w:rPr>
          <w:rFonts w:ascii="Times New Roman" w:hAnsi="Times New Roman" w:cs="Times New Roman"/>
          <w:color w:val="000000" w:themeColor="text1"/>
        </w:rPr>
        <w:t>11.02.2022г.</w:t>
      </w:r>
      <w:r w:rsidR="003E77A4" w:rsidRPr="00890C32">
        <w:rPr>
          <w:rFonts w:ascii="Times New Roman" w:hAnsi="Times New Roman" w:cs="Times New Roman"/>
          <w:color w:val="000000" w:themeColor="text1"/>
        </w:rPr>
        <w:t xml:space="preserve"> </w:t>
      </w:r>
      <w:r w:rsidR="00381785" w:rsidRPr="00890C32">
        <w:rPr>
          <w:rFonts w:ascii="Times New Roman" w:hAnsi="Times New Roman" w:cs="Times New Roman"/>
          <w:color w:val="000000" w:themeColor="text1"/>
        </w:rPr>
        <w:t>№</w:t>
      </w:r>
      <w:r w:rsidR="00CF63C5" w:rsidRPr="00890C32">
        <w:rPr>
          <w:rFonts w:ascii="Times New Roman" w:hAnsi="Times New Roman" w:cs="Times New Roman"/>
          <w:color w:val="000000" w:themeColor="text1"/>
        </w:rPr>
        <w:t>_</w:t>
      </w:r>
      <w:bookmarkEnd w:id="0"/>
      <w:r w:rsidR="00ED445F" w:rsidRPr="00890C32">
        <w:rPr>
          <w:rFonts w:ascii="Times New Roman" w:hAnsi="Times New Roman" w:cs="Times New Roman"/>
          <w:color w:val="000000" w:themeColor="text1"/>
        </w:rPr>
        <w:t>13</w:t>
      </w:r>
    </w:p>
    <w:p w:rsidR="00C02FAF" w:rsidRPr="00890C32" w:rsidRDefault="00C02FAF" w:rsidP="00DE3E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</w:pPr>
    </w:p>
    <w:p w:rsidR="00B1043F" w:rsidRPr="00890C32" w:rsidRDefault="00B1043F" w:rsidP="00DE3E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</w:pPr>
    </w:p>
    <w:p w:rsidR="00C02FAF" w:rsidRPr="00890C32" w:rsidRDefault="003E77A4" w:rsidP="00F6315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</w:pPr>
      <w:r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МУНИЦИПАЛЬНАЯ</w:t>
      </w:r>
      <w:r w:rsidR="00C02FAF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 xml:space="preserve"> ПРОГРАММА </w:t>
      </w:r>
      <w:r w:rsidR="0085029C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 xml:space="preserve">МО </w:t>
      </w:r>
      <w:proofErr w:type="spellStart"/>
      <w:r w:rsidR="0085029C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Налобихинский</w:t>
      </w:r>
      <w:proofErr w:type="spellEnd"/>
      <w:r w:rsidR="0085029C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 xml:space="preserve"> сельсовет </w:t>
      </w:r>
      <w:proofErr w:type="spellStart"/>
      <w:r w:rsidR="0085029C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Косихинского</w:t>
      </w:r>
      <w:proofErr w:type="spellEnd"/>
      <w:r w:rsidR="0085029C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 xml:space="preserve"> рай</w:t>
      </w:r>
      <w:r w:rsidR="0085029C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о</w:t>
      </w:r>
      <w:r w:rsidR="0085029C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на Алтайского края.</w:t>
      </w:r>
    </w:p>
    <w:p w:rsidR="00C02FAF" w:rsidRPr="00890C32" w:rsidRDefault="00A27912" w:rsidP="00965E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</w:pPr>
      <w:r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«</w:t>
      </w:r>
      <w:r w:rsidR="00780F20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Энергосбережение и повышение энергетической эффективности</w:t>
      </w:r>
      <w:r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»</w:t>
      </w:r>
    </w:p>
    <w:p w:rsidR="00381785" w:rsidRPr="00890C32" w:rsidRDefault="00381785" w:rsidP="00DE3E30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DE3E30" w:rsidRPr="00890C32" w:rsidRDefault="00C02FAF" w:rsidP="00DE3E30">
      <w:pPr>
        <w:pStyle w:val="1"/>
        <w:tabs>
          <w:tab w:val="left" w:pos="709"/>
          <w:tab w:val="left" w:pos="4536"/>
          <w:tab w:val="left" w:pos="7797"/>
        </w:tabs>
        <w:spacing w:before="0" w:after="0" w:line="240" w:lineRule="exac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ПАСПОРТ</w:t>
      </w:r>
    </w:p>
    <w:p w:rsidR="00BF640D" w:rsidRPr="00890C32" w:rsidRDefault="003E77A4" w:rsidP="00DE3E30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890C32">
        <w:rPr>
          <w:rFonts w:ascii="Times New Roman" w:hAnsi="Times New Roman" w:cs="Times New Roman"/>
          <w:color w:val="000000" w:themeColor="text1"/>
        </w:rPr>
        <w:t>муниципальной</w:t>
      </w:r>
      <w:r w:rsidR="00A27912" w:rsidRPr="00890C32">
        <w:rPr>
          <w:rFonts w:ascii="Times New Roman" w:hAnsi="Times New Roman" w:cs="Times New Roman"/>
          <w:color w:val="000000" w:themeColor="text1"/>
        </w:rPr>
        <w:t xml:space="preserve"> программы «</w:t>
      </w:r>
      <w:r w:rsidR="00780F20" w:rsidRPr="00890C32">
        <w:rPr>
          <w:rFonts w:ascii="Times New Roman" w:hAnsi="Times New Roman" w:cs="Times New Roman"/>
          <w:color w:val="000000" w:themeColor="text1"/>
        </w:rPr>
        <w:t xml:space="preserve">Энергосбережение и </w:t>
      </w:r>
      <w:r w:rsidR="00FE5384" w:rsidRPr="00890C32">
        <w:rPr>
          <w:rFonts w:ascii="Times New Roman" w:hAnsi="Times New Roman" w:cs="Times New Roman"/>
          <w:color w:val="000000" w:themeColor="text1"/>
        </w:rPr>
        <w:t>повышение</w:t>
      </w:r>
      <w:r w:rsidR="00780F20" w:rsidRPr="00890C32">
        <w:rPr>
          <w:rFonts w:ascii="Times New Roman" w:hAnsi="Times New Roman" w:cs="Times New Roman"/>
          <w:color w:val="000000" w:themeColor="text1"/>
        </w:rPr>
        <w:t xml:space="preserve"> энергетической </w:t>
      </w:r>
      <w:r w:rsidR="00780F20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эффекти</w:t>
      </w:r>
      <w:r w:rsidR="00780F20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в</w:t>
      </w:r>
      <w:r w:rsidR="00780F20" w:rsidRPr="00890C32">
        <w:rPr>
          <w:rFonts w:ascii="Times New Roman" w:hAnsi="Times New Roman" w:cs="Times New Roman"/>
          <w:color w:val="000000" w:themeColor="text1"/>
          <w:spacing w:val="2"/>
          <w:shd w:val="clear" w:color="auto" w:fill="FFFFFF"/>
          <w:lang w:eastAsia="en-US"/>
        </w:rPr>
        <w:t>ности</w:t>
      </w:r>
      <w:r w:rsidR="00A27912" w:rsidRPr="00890C32">
        <w:rPr>
          <w:rFonts w:ascii="Times New Roman" w:hAnsi="Times New Roman" w:cs="Times New Roman"/>
          <w:color w:val="000000" w:themeColor="text1"/>
        </w:rPr>
        <w:t>»</w:t>
      </w:r>
    </w:p>
    <w:p w:rsidR="00BF640D" w:rsidRPr="00890C32" w:rsidRDefault="00BF640D" w:rsidP="00E915A7">
      <w:pPr>
        <w:ind w:firstLine="709"/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6060"/>
        <w:gridCol w:w="96"/>
      </w:tblGrid>
      <w:tr w:rsidR="0085029C" w:rsidRPr="00890C32" w:rsidTr="00E915A7">
        <w:trPr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BF640D" w:rsidRPr="00890C32" w:rsidRDefault="00BF640D" w:rsidP="00E915A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CB" w:rsidRPr="00890C32" w:rsidRDefault="00F752CB" w:rsidP="003E77A4">
            <w:pPr>
              <w:pStyle w:val="aa"/>
              <w:ind w:right="34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5029C" w:rsidRPr="00890C32" w:rsidTr="00E915A7">
        <w:trPr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C13CC" w:rsidRPr="00890C32" w:rsidRDefault="002A0756" w:rsidP="003E77A4">
            <w:pPr>
              <w:pStyle w:val="aa"/>
              <w:ind w:right="398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Соисполнители програм</w:t>
            </w:r>
            <w:r w:rsidR="00E259DD"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мы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</w:p>
        </w:tc>
      </w:tr>
      <w:tr w:rsidR="0085029C" w:rsidRPr="00890C32" w:rsidTr="00E915A7">
        <w:trPr>
          <w:gridAfter w:val="1"/>
          <w:wAfter w:w="96" w:type="dxa"/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02"/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Участники программы</w:t>
            </w:r>
            <w:bookmarkEnd w:id="2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3E77A4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E915A7">
        <w:trPr>
          <w:gridAfter w:val="1"/>
          <w:wAfter w:w="96" w:type="dxa"/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Цели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F6315C" w:rsidP="00F6315C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потребления энергетич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ских ресурсов на территории </w:t>
            </w:r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МО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Налобихинский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сел</w:t>
            </w:r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ь</w:t>
            </w:r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совет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Косихинского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района Алтайского края</w:t>
            </w:r>
          </w:p>
        </w:tc>
      </w:tr>
      <w:tr w:rsidR="0085029C" w:rsidRPr="00890C32" w:rsidTr="00E915A7">
        <w:trPr>
          <w:gridAfter w:val="1"/>
          <w:wAfter w:w="96" w:type="dxa"/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Задачи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F6315C" w:rsidRPr="00890C32" w:rsidRDefault="00F6315C" w:rsidP="00F6315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поддержание экономических основ стимулирования энергосбережения и повышения энергетической эффе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тивности</w:t>
            </w:r>
            <w:r w:rsidR="00982E02" w:rsidRPr="00890C32">
              <w:rPr>
                <w:rFonts w:ascii="Times New Roman" w:hAnsi="Times New Roman" w:cs="Times New Roman"/>
                <w:color w:val="000000" w:themeColor="text1"/>
              </w:rPr>
              <w:t xml:space="preserve"> на территории </w:t>
            </w:r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МО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Налобихинский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сельсовет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Косихинского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района Алтайского края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259DD" w:rsidRPr="00890C32" w:rsidRDefault="00F6315C" w:rsidP="00DE3E3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осуществление технических и технологических мер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приятий по энергосбережению и повышению энергет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ческой эффективности в </w:t>
            </w:r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МО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Налобихинский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сельсовет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Косихинского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района Алтайского края</w:t>
            </w:r>
          </w:p>
        </w:tc>
      </w:tr>
      <w:tr w:rsidR="0085029C" w:rsidRPr="00890C32" w:rsidTr="00E915A7">
        <w:trPr>
          <w:gridAfter w:val="1"/>
          <w:wAfter w:w="96" w:type="dxa"/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Индикаторы и показатели пр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о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07B67" w:rsidRPr="00890C32" w:rsidRDefault="00407B67" w:rsidP="00407B6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общие целевые показатели в области энергосбережения и повышения энергетической эффективности;</w:t>
            </w:r>
          </w:p>
          <w:p w:rsidR="00407B67" w:rsidRPr="00890C32" w:rsidRDefault="00407B67" w:rsidP="00407B6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показатели, характеризующие оснащенность приборами учета используемых энергетических ресу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сов;</w:t>
            </w:r>
          </w:p>
          <w:p w:rsidR="00407B67" w:rsidRPr="00890C32" w:rsidRDefault="00407B67" w:rsidP="00407B6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показатели, характеризующие уровень испол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зования источников тепловой энергии, функциониру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щих в режиме комбинированной выработки тепловой и электрической энергии, и (или) возобновляемых исто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ников энергии;</w:t>
            </w:r>
          </w:p>
          <w:p w:rsidR="00407B67" w:rsidRPr="00890C32" w:rsidRDefault="00407B67" w:rsidP="00407B6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 в государственном секторе;</w:t>
            </w:r>
          </w:p>
          <w:p w:rsidR="00407B67" w:rsidRPr="00890C32" w:rsidRDefault="00407B67" w:rsidP="00407B6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 в жилищном фонде;</w:t>
            </w:r>
          </w:p>
          <w:p w:rsidR="00407B67" w:rsidRPr="00890C32" w:rsidRDefault="00407B67" w:rsidP="00407B6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 в промышленности, энергетике и системах коммунальной инфраструктуры;</w:t>
            </w:r>
          </w:p>
          <w:p w:rsidR="009F3898" w:rsidRPr="00890C32" w:rsidRDefault="00407B67" w:rsidP="00407B6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 в транспортном комплексе</w:t>
            </w:r>
          </w:p>
        </w:tc>
      </w:tr>
      <w:tr w:rsidR="0085029C" w:rsidRPr="00890C32" w:rsidTr="00E915A7">
        <w:trPr>
          <w:gridAfter w:val="1"/>
          <w:wAfter w:w="96" w:type="dxa"/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Сроки и этапы реализации пр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о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E915A7">
        <w:trPr>
          <w:gridAfter w:val="1"/>
          <w:wAfter w:w="96" w:type="dxa"/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108"/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Объемы финансирования пр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о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граммы</w:t>
            </w:r>
            <w:bookmarkEnd w:id="3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c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муниципальной пр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 xml:space="preserve">граммы </w:t>
            </w:r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МО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Налобихинский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сельсовет </w:t>
            </w:r>
            <w:proofErr w:type="spellStart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>Косихинского</w:t>
            </w:r>
            <w:proofErr w:type="spellEnd"/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 </w:t>
            </w:r>
            <w:r w:rsidR="0085029C" w:rsidRPr="00890C32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  <w:lang w:eastAsia="en-US"/>
              </w:rPr>
              <w:lastRenderedPageBreak/>
              <w:t>района Алтайского края</w:t>
            </w:r>
            <w:r w:rsidR="0085029C" w:rsidRPr="00890C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954" w:rsidRPr="00890C32">
              <w:rPr>
                <w:rFonts w:ascii="Times New Roman" w:hAnsi="Times New Roman" w:cs="Times New Roman"/>
                <w:color w:val="000000" w:themeColor="text1"/>
              </w:rPr>
              <w:t>«Энергосбере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жение и</w:t>
            </w:r>
            <w:r w:rsidR="006B0954" w:rsidRPr="00890C32">
              <w:rPr>
                <w:rFonts w:ascii="Times New Roman" w:hAnsi="Times New Roman" w:cs="Times New Roman"/>
                <w:color w:val="000000" w:themeColor="text1"/>
              </w:rPr>
              <w:t xml:space="preserve"> пов</w:t>
            </w:r>
            <w:r w:rsidR="006B0954" w:rsidRPr="00890C32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6B0954" w:rsidRPr="00890C32">
              <w:rPr>
                <w:rFonts w:ascii="Times New Roman" w:hAnsi="Times New Roman" w:cs="Times New Roman"/>
                <w:color w:val="000000" w:themeColor="text1"/>
              </w:rPr>
              <w:t>шение энергетической эффек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тивности» (далее также – «программа») составляет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_____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тыс. рублей, из них:</w:t>
            </w:r>
          </w:p>
          <w:p w:rsidR="00E259DD" w:rsidRPr="00890C32" w:rsidRDefault="00E259DD" w:rsidP="00E259DD">
            <w:pPr>
              <w:pStyle w:val="ac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из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местного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бюджета –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_____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тыс. рублей, в том числе по годам:</w:t>
            </w:r>
          </w:p>
          <w:p w:rsidR="00E259DD" w:rsidRPr="00890C32" w:rsidRDefault="00E259DD" w:rsidP="00E259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год –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____  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E259DD" w:rsidRPr="00890C32" w:rsidRDefault="00E259DD" w:rsidP="00E259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год –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  тыс. рублей;</w:t>
            </w:r>
          </w:p>
          <w:p w:rsidR="00E259DD" w:rsidRPr="00890C32" w:rsidRDefault="00E259DD" w:rsidP="00E259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год –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  тыс.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рублей;</w:t>
            </w:r>
          </w:p>
          <w:p w:rsidR="00E259DD" w:rsidRPr="00890C32" w:rsidRDefault="00E259DD" w:rsidP="00E259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год –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____  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E259DD" w:rsidRPr="00890C32" w:rsidRDefault="00E259DD" w:rsidP="00E259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год –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____  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E259DD" w:rsidRPr="00890C32" w:rsidRDefault="00E259DD" w:rsidP="00E259DD">
            <w:pPr>
              <w:pStyle w:val="ac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из внебюджетных источников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 xml:space="preserve">–_____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тыс. рублей, в том числе по годам:</w:t>
            </w:r>
          </w:p>
          <w:p w:rsidR="003E77A4" w:rsidRPr="00890C32" w:rsidRDefault="003E77A4" w:rsidP="003E77A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2022 год – ____  тыс. рублей;</w:t>
            </w:r>
          </w:p>
          <w:p w:rsidR="003E77A4" w:rsidRPr="00890C32" w:rsidRDefault="003E77A4" w:rsidP="003E77A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2023 год – ____  тыс. рублей;</w:t>
            </w:r>
          </w:p>
          <w:p w:rsidR="003E77A4" w:rsidRPr="00890C32" w:rsidRDefault="003E77A4" w:rsidP="003E77A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2024 год – ____  тыс. рублей;</w:t>
            </w:r>
          </w:p>
          <w:p w:rsidR="003E77A4" w:rsidRPr="00890C32" w:rsidRDefault="003E77A4" w:rsidP="003E77A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2025 год – ____  тыс. рублей;</w:t>
            </w:r>
          </w:p>
          <w:p w:rsidR="003E77A4" w:rsidRPr="00890C32" w:rsidRDefault="003E77A4" w:rsidP="003E77A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2026 год – ____  тыс. рублей;</w:t>
            </w:r>
          </w:p>
          <w:p w:rsidR="00E259DD" w:rsidRPr="00890C32" w:rsidRDefault="00E259DD" w:rsidP="003E77A4">
            <w:pPr>
              <w:pStyle w:val="ac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Объем финансирования подлежит ежегодному уточн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нию при формировании </w:t>
            </w:r>
            <w:r w:rsidR="003E77A4" w:rsidRPr="00890C32">
              <w:rPr>
                <w:rFonts w:ascii="Times New Roman" w:hAnsi="Times New Roman" w:cs="Times New Roman"/>
                <w:color w:val="000000" w:themeColor="text1"/>
              </w:rPr>
              <w:t>местного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бюджета на очере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ной финансовый год и на плановый период</w:t>
            </w:r>
          </w:p>
        </w:tc>
      </w:tr>
      <w:tr w:rsidR="0085029C" w:rsidRPr="00890C32" w:rsidTr="00E915A7">
        <w:trPr>
          <w:gridAfter w:val="1"/>
          <w:wAfter w:w="96" w:type="dxa"/>
          <w:trHeight w:val="14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E259DD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sub_110"/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lastRenderedPageBreak/>
              <w:t>Ожидаемые результаты реал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и</w:t>
            </w:r>
            <w:r w:rsidRPr="00890C32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</w:rPr>
              <w:t>зации программы</w:t>
            </w:r>
            <w:bookmarkEnd w:id="4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259DD" w:rsidRPr="00890C32" w:rsidRDefault="00E259DD" w:rsidP="007B0EA7">
            <w:pPr>
              <w:pStyle w:val="aa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E3E30" w:rsidRPr="00890C32" w:rsidRDefault="00DE3E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890C32">
        <w:rPr>
          <w:rFonts w:ascii="Times New Roman" w:hAnsi="Times New Roman" w:cs="Times New Roman"/>
          <w:color w:val="000000" w:themeColor="text1"/>
        </w:rPr>
        <w:br w:type="page"/>
      </w:r>
    </w:p>
    <w:p w:rsidR="005716ED" w:rsidRPr="00890C32" w:rsidRDefault="005716ED" w:rsidP="005A6321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0"/>
      <w:r w:rsidRPr="00890C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ПРИМЕРНОЕ СОДЕРЖАНИЕ МУНИЦИПАЛЬНОЙ ПРОГРАММЫ</w:t>
      </w:r>
    </w:p>
    <w:p w:rsidR="00B82900" w:rsidRPr="00890C32" w:rsidRDefault="00B82900" w:rsidP="00B82900">
      <w:pPr>
        <w:pStyle w:val="ac"/>
        <w:ind w:right="34"/>
        <w:jc w:val="both"/>
        <w:rPr>
          <w:rFonts w:ascii="Times New Roman" w:hAnsi="Times New Roman" w:cs="Times New Roman"/>
          <w:color w:val="000000" w:themeColor="text1"/>
        </w:rPr>
      </w:pPr>
    </w:p>
    <w:p w:rsidR="00DE3E30" w:rsidRPr="00890C32" w:rsidRDefault="005A6321" w:rsidP="00B82900">
      <w:pPr>
        <w:pStyle w:val="ac"/>
        <w:ind w:right="34"/>
        <w:jc w:val="both"/>
        <w:rPr>
          <w:rFonts w:ascii="Times New Roman" w:hAnsi="Times New Roman" w:cs="Times New Roman"/>
          <w:color w:val="000000" w:themeColor="text1"/>
        </w:rPr>
      </w:pPr>
      <w:r w:rsidRPr="00890C32">
        <w:rPr>
          <w:rFonts w:ascii="Times New Roman" w:hAnsi="Times New Roman" w:cs="Times New Roman"/>
          <w:color w:val="000000" w:themeColor="text1"/>
        </w:rPr>
        <w:t xml:space="preserve">1. </w:t>
      </w:r>
      <w:r w:rsidR="00DE3E30" w:rsidRPr="00890C32">
        <w:rPr>
          <w:rFonts w:ascii="Times New Roman" w:hAnsi="Times New Roman" w:cs="Times New Roman"/>
          <w:color w:val="000000" w:themeColor="text1"/>
        </w:rPr>
        <w:t xml:space="preserve">Анализ тенденций и проблем в сфере энергосбережения и повышения энергетической эффективности на территории 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МО </w:t>
      </w:r>
      <w:proofErr w:type="spellStart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Налобихинский</w:t>
      </w:r>
      <w:proofErr w:type="spellEnd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 сельсовет </w:t>
      </w:r>
      <w:proofErr w:type="spellStart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Косихинского</w:t>
      </w:r>
      <w:proofErr w:type="spellEnd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 района А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л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тайского края</w:t>
      </w:r>
      <w:r w:rsidR="005716ED" w:rsidRPr="00890C32">
        <w:rPr>
          <w:rFonts w:ascii="Times New Roman" w:hAnsi="Times New Roman" w:cs="Times New Roman"/>
          <w:i/>
          <w:color w:val="000000" w:themeColor="text1"/>
        </w:rPr>
        <w:t>.</w:t>
      </w:r>
    </w:p>
    <w:p w:rsidR="005A6321" w:rsidRPr="00890C32" w:rsidRDefault="005A6321" w:rsidP="00B82900">
      <w:pPr>
        <w:pStyle w:val="ac"/>
        <w:ind w:right="34"/>
        <w:jc w:val="both"/>
        <w:rPr>
          <w:rFonts w:ascii="Times New Roman" w:hAnsi="Times New Roman" w:cs="Times New Roman"/>
          <w:color w:val="000000" w:themeColor="text1"/>
        </w:rPr>
      </w:pPr>
      <w:r w:rsidRPr="00890C32">
        <w:rPr>
          <w:rFonts w:ascii="Times New Roman" w:hAnsi="Times New Roman" w:cs="Times New Roman"/>
          <w:color w:val="000000" w:themeColor="text1"/>
        </w:rPr>
        <w:t xml:space="preserve">2. Цели, задачи и приоритеты развития энергосбережения и повышения энергетической эффективности на территории 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МО </w:t>
      </w:r>
      <w:proofErr w:type="spellStart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Налобихинский</w:t>
      </w:r>
      <w:proofErr w:type="spellEnd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 сельсовет </w:t>
      </w:r>
      <w:proofErr w:type="spellStart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Косихинского</w:t>
      </w:r>
      <w:proofErr w:type="spellEnd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 района А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л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тайского края</w:t>
      </w:r>
      <w:r w:rsidR="005716ED" w:rsidRPr="00890C32">
        <w:rPr>
          <w:rFonts w:ascii="Times New Roman" w:hAnsi="Times New Roman" w:cs="Times New Roman"/>
          <w:i/>
          <w:color w:val="000000" w:themeColor="text1"/>
        </w:rPr>
        <w:t>.</w:t>
      </w:r>
    </w:p>
    <w:p w:rsidR="005A6321" w:rsidRPr="00890C32" w:rsidRDefault="005A6321" w:rsidP="00B82900">
      <w:pPr>
        <w:pStyle w:val="ac"/>
        <w:ind w:right="34"/>
        <w:jc w:val="both"/>
        <w:rPr>
          <w:rFonts w:ascii="Times New Roman" w:hAnsi="Times New Roman" w:cs="Times New Roman"/>
          <w:color w:val="000000" w:themeColor="text1"/>
        </w:rPr>
      </w:pPr>
      <w:r w:rsidRPr="00890C32">
        <w:rPr>
          <w:rFonts w:ascii="Times New Roman" w:hAnsi="Times New Roman" w:cs="Times New Roman"/>
          <w:color w:val="000000" w:themeColor="text1"/>
        </w:rPr>
        <w:t>3. Основные направления развития энергосбережения и повышения энергетической э</w:t>
      </w:r>
      <w:r w:rsidRPr="00890C32">
        <w:rPr>
          <w:rFonts w:ascii="Times New Roman" w:hAnsi="Times New Roman" w:cs="Times New Roman"/>
          <w:color w:val="000000" w:themeColor="text1"/>
        </w:rPr>
        <w:t>ф</w:t>
      </w:r>
      <w:r w:rsidRPr="00890C32">
        <w:rPr>
          <w:rFonts w:ascii="Times New Roman" w:hAnsi="Times New Roman" w:cs="Times New Roman"/>
          <w:color w:val="000000" w:themeColor="text1"/>
        </w:rPr>
        <w:t xml:space="preserve">фективности на территории 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МО </w:t>
      </w:r>
      <w:proofErr w:type="spellStart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Налобихинский</w:t>
      </w:r>
      <w:proofErr w:type="spellEnd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 сельсовет </w:t>
      </w:r>
      <w:proofErr w:type="spellStart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Косихинского</w:t>
      </w:r>
      <w:proofErr w:type="spellEnd"/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 xml:space="preserve"> района Алта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й</w:t>
      </w:r>
      <w:r w:rsidR="0085029C" w:rsidRPr="00890C32">
        <w:rPr>
          <w:rFonts w:ascii="Times New Roman" w:hAnsi="Times New Roman" w:cs="Times New Roman"/>
          <w:i/>
          <w:color w:val="000000" w:themeColor="text1"/>
          <w:spacing w:val="2"/>
          <w:shd w:val="clear" w:color="auto" w:fill="FFFFFF"/>
          <w:lang w:eastAsia="en-US"/>
        </w:rPr>
        <w:t>ского края</w:t>
      </w:r>
      <w:r w:rsidR="005716ED" w:rsidRPr="00890C32">
        <w:rPr>
          <w:rFonts w:ascii="Times New Roman" w:hAnsi="Times New Roman" w:cs="Times New Roman"/>
          <w:i/>
          <w:color w:val="000000" w:themeColor="text1"/>
        </w:rPr>
        <w:t>.</w:t>
      </w:r>
    </w:p>
    <w:p w:rsidR="005A6321" w:rsidRPr="00890C32" w:rsidRDefault="005716ED" w:rsidP="00B82900">
      <w:pPr>
        <w:pStyle w:val="ac"/>
        <w:ind w:right="34"/>
        <w:jc w:val="both"/>
        <w:rPr>
          <w:rFonts w:ascii="Times New Roman" w:hAnsi="Times New Roman" w:cs="Times New Roman"/>
          <w:color w:val="000000" w:themeColor="text1"/>
        </w:rPr>
      </w:pPr>
      <w:r w:rsidRPr="00890C32">
        <w:rPr>
          <w:rFonts w:ascii="Times New Roman" w:hAnsi="Times New Roman" w:cs="Times New Roman"/>
          <w:color w:val="000000" w:themeColor="text1"/>
        </w:rPr>
        <w:t>4</w:t>
      </w:r>
      <w:r w:rsidR="009A5397" w:rsidRPr="00890C32">
        <w:rPr>
          <w:rFonts w:ascii="Times New Roman" w:hAnsi="Times New Roman" w:cs="Times New Roman"/>
          <w:color w:val="000000" w:themeColor="text1"/>
        </w:rPr>
        <w:t>. Обобщенная характеристика мероприятий программы, ожидаемые результаты реализ</w:t>
      </w:r>
      <w:r w:rsidR="009A5397" w:rsidRPr="00890C32">
        <w:rPr>
          <w:rFonts w:ascii="Times New Roman" w:hAnsi="Times New Roman" w:cs="Times New Roman"/>
          <w:color w:val="000000" w:themeColor="text1"/>
        </w:rPr>
        <w:t>а</w:t>
      </w:r>
      <w:r w:rsidR="009A5397" w:rsidRPr="00890C32">
        <w:rPr>
          <w:rFonts w:ascii="Times New Roman" w:hAnsi="Times New Roman" w:cs="Times New Roman"/>
          <w:color w:val="000000" w:themeColor="text1"/>
        </w:rPr>
        <w:t>ции программы</w:t>
      </w:r>
      <w:r w:rsidRPr="00890C32">
        <w:rPr>
          <w:rFonts w:ascii="Times New Roman" w:hAnsi="Times New Roman" w:cs="Times New Roman"/>
          <w:color w:val="000000" w:themeColor="text1"/>
        </w:rPr>
        <w:t>, сроки реализации мероприятий.</w:t>
      </w:r>
    </w:p>
    <w:p w:rsidR="00BF640D" w:rsidRPr="00890C32" w:rsidRDefault="00BF640D" w:rsidP="00B82900">
      <w:pPr>
        <w:pStyle w:val="ac"/>
        <w:ind w:right="34"/>
        <w:jc w:val="both"/>
        <w:rPr>
          <w:rFonts w:ascii="Times New Roman" w:hAnsi="Times New Roman" w:cs="Times New Roman"/>
          <w:color w:val="000000" w:themeColor="text1"/>
        </w:rPr>
      </w:pPr>
      <w:bookmarkStart w:id="6" w:name="sub_1050"/>
      <w:bookmarkEnd w:id="5"/>
      <w:r w:rsidRPr="00890C32">
        <w:rPr>
          <w:rFonts w:ascii="Times New Roman" w:hAnsi="Times New Roman" w:cs="Times New Roman"/>
          <w:color w:val="000000" w:themeColor="text1"/>
        </w:rPr>
        <w:t>5. Анализ рисков реализации программы и описание мер управления рисками реализации программы</w:t>
      </w:r>
      <w:r w:rsidR="005716ED" w:rsidRPr="00890C32">
        <w:rPr>
          <w:rFonts w:ascii="Times New Roman" w:hAnsi="Times New Roman" w:cs="Times New Roman"/>
          <w:color w:val="000000" w:themeColor="text1"/>
        </w:rPr>
        <w:t>.</w:t>
      </w:r>
    </w:p>
    <w:bookmarkEnd w:id="6"/>
    <w:p w:rsidR="00BF640D" w:rsidRPr="00890C32" w:rsidRDefault="005716ED" w:rsidP="00B82900">
      <w:pPr>
        <w:pStyle w:val="ac"/>
        <w:ind w:right="34"/>
        <w:jc w:val="both"/>
        <w:rPr>
          <w:rFonts w:ascii="Times New Roman" w:hAnsi="Times New Roman" w:cs="Times New Roman"/>
          <w:color w:val="000000" w:themeColor="text1"/>
        </w:rPr>
      </w:pPr>
      <w:r w:rsidRPr="00890C32">
        <w:rPr>
          <w:rFonts w:ascii="Times New Roman" w:hAnsi="Times New Roman" w:cs="Times New Roman"/>
          <w:color w:val="000000" w:themeColor="text1"/>
        </w:rPr>
        <w:t>6. Механизм реализации муниципальной программы.</w:t>
      </w:r>
    </w:p>
    <w:p w:rsidR="005716ED" w:rsidRPr="00890C32" w:rsidRDefault="005716ED" w:rsidP="0004341F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BF640D" w:rsidRPr="00890C32" w:rsidRDefault="00BF640D" w:rsidP="00191DB4">
      <w:pPr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BF640D" w:rsidRPr="00890C32" w:rsidSect="00CF63C5">
          <w:pgSz w:w="11900" w:h="16800"/>
          <w:pgMar w:top="1135" w:right="800" w:bottom="1276" w:left="1701" w:header="720" w:footer="720" w:gutter="0"/>
          <w:cols w:space="720"/>
          <w:noEndnote/>
          <w:titlePg/>
          <w:docGrid w:linePitch="326"/>
        </w:sectPr>
      </w:pPr>
    </w:p>
    <w:p w:rsidR="00BF640D" w:rsidRPr="00890C32" w:rsidRDefault="00BF640D" w:rsidP="00B1043F">
      <w:pPr>
        <w:spacing w:line="240" w:lineRule="exact"/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890C3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>Таблица 1</w:t>
      </w:r>
    </w:p>
    <w:p w:rsidR="00EA73EB" w:rsidRPr="00890C32" w:rsidRDefault="00EA73EB" w:rsidP="00B1043F">
      <w:pPr>
        <w:spacing w:line="240" w:lineRule="exact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8A2DD5" w:rsidRPr="00890C32" w:rsidRDefault="006B0954" w:rsidP="006B0954">
      <w:pPr>
        <w:pStyle w:val="1"/>
        <w:spacing w:line="240" w:lineRule="exac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СВЕДЕНИЯ</w:t>
      </w:r>
      <w:r w:rsidR="00BF640D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о показателях (индикаторах) </w:t>
      </w:r>
      <w:r w:rsidR="005716ED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муниципальной</w:t>
      </w:r>
      <w:r w:rsidR="00A27912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программы </w:t>
      </w:r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МО </w:t>
      </w:r>
      <w:proofErr w:type="spellStart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>Налобихинский</w:t>
      </w:r>
      <w:proofErr w:type="spellEnd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 сельсовет </w:t>
      </w:r>
      <w:proofErr w:type="spellStart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>Косихинского</w:t>
      </w:r>
      <w:proofErr w:type="spellEnd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 района Алтайского края</w:t>
      </w:r>
      <w:r w:rsidR="0085029C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8A2DD5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и их зн</w:t>
      </w:r>
      <w:r w:rsidR="008A2DD5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8A2DD5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чениях</w:t>
      </w:r>
    </w:p>
    <w:p w:rsidR="003B40AD" w:rsidRPr="00890C32" w:rsidRDefault="003B40AD" w:rsidP="003B40A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417"/>
        <w:gridCol w:w="1559"/>
        <w:gridCol w:w="1701"/>
        <w:gridCol w:w="1701"/>
        <w:gridCol w:w="1701"/>
        <w:gridCol w:w="1560"/>
      </w:tblGrid>
      <w:tr w:rsidR="0085029C" w:rsidRPr="00890C32" w:rsidTr="00A96388">
        <w:trPr>
          <w:trHeight w:val="283"/>
        </w:trPr>
        <w:tc>
          <w:tcPr>
            <w:tcW w:w="426" w:type="dxa"/>
            <w:vMerge w:val="restart"/>
            <w:vAlign w:val="center"/>
          </w:tcPr>
          <w:p w:rsidR="00556018" w:rsidRPr="00890C32" w:rsidRDefault="00556018" w:rsidP="00713CF4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556018" w:rsidRPr="00890C32" w:rsidRDefault="00556018" w:rsidP="00713CF4">
            <w:pPr>
              <w:pStyle w:val="aa"/>
              <w:ind w:left="-108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556018" w:rsidRPr="00890C32" w:rsidRDefault="00556018" w:rsidP="00713CF4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Наименование индикатора (п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казателя)</w:t>
            </w:r>
          </w:p>
        </w:tc>
        <w:tc>
          <w:tcPr>
            <w:tcW w:w="993" w:type="dxa"/>
            <w:vMerge w:val="restart"/>
            <w:vAlign w:val="center"/>
          </w:tcPr>
          <w:p w:rsidR="00556018" w:rsidRPr="00890C32" w:rsidRDefault="00556018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ница </w:t>
            </w:r>
            <w:proofErr w:type="spellStart"/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изме</w:t>
            </w:r>
            <w:proofErr w:type="spellEnd"/>
            <w:r w:rsidR="00A96388" w:rsidRPr="00890C3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рения</w:t>
            </w:r>
            <w:proofErr w:type="gramEnd"/>
          </w:p>
        </w:tc>
        <w:tc>
          <w:tcPr>
            <w:tcW w:w="9639" w:type="dxa"/>
            <w:gridSpan w:val="6"/>
            <w:vAlign w:val="center"/>
          </w:tcPr>
          <w:p w:rsidR="00556018" w:rsidRPr="00890C32" w:rsidRDefault="00556018" w:rsidP="00713CF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Значение по годам</w:t>
            </w:r>
          </w:p>
        </w:tc>
      </w:tr>
      <w:tr w:rsidR="0085029C" w:rsidRPr="00890C32" w:rsidTr="00A96388">
        <w:trPr>
          <w:trHeight w:val="283"/>
        </w:trPr>
        <w:tc>
          <w:tcPr>
            <w:tcW w:w="426" w:type="dxa"/>
            <w:vMerge/>
            <w:vAlign w:val="center"/>
          </w:tcPr>
          <w:p w:rsidR="00713CF4" w:rsidRPr="00890C32" w:rsidRDefault="00713CF4" w:rsidP="00713CF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Merge/>
            <w:vAlign w:val="center"/>
          </w:tcPr>
          <w:p w:rsidR="00713CF4" w:rsidRPr="00890C32" w:rsidRDefault="00713CF4" w:rsidP="00713CF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713CF4" w:rsidRPr="00890C32" w:rsidRDefault="00713CF4" w:rsidP="00713CF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3CF4" w:rsidRPr="00890C32" w:rsidRDefault="00713CF4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2021 год </w:t>
            </w:r>
            <w:r w:rsidRPr="00890C32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факт)</w:t>
            </w:r>
          </w:p>
        </w:tc>
        <w:tc>
          <w:tcPr>
            <w:tcW w:w="8222" w:type="dxa"/>
            <w:gridSpan w:val="5"/>
            <w:vAlign w:val="center"/>
          </w:tcPr>
          <w:p w:rsidR="00713CF4" w:rsidRPr="00890C32" w:rsidRDefault="00713CF4" w:rsidP="00713C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годы реализации муниципальной программы</w:t>
            </w:r>
          </w:p>
        </w:tc>
      </w:tr>
      <w:tr w:rsidR="0085029C" w:rsidRPr="00890C32" w:rsidTr="00A96388">
        <w:trPr>
          <w:trHeight w:val="283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13CF4" w:rsidRPr="00890C32" w:rsidRDefault="00713CF4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2025год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713CF4" w:rsidRPr="00890C32" w:rsidRDefault="00713CF4" w:rsidP="00713CF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</w:tbl>
    <w:p w:rsidR="00556018" w:rsidRPr="00890C32" w:rsidRDefault="00556018" w:rsidP="00556018">
      <w:pPr>
        <w:spacing w:line="14" w:lineRule="auto"/>
        <w:rPr>
          <w:rFonts w:ascii="Times New Roman" w:hAnsi="Times New Roman" w:cs="Times New Roman"/>
          <w:color w:val="000000" w:themeColor="text1"/>
        </w:rPr>
      </w:pPr>
    </w:p>
    <w:p w:rsidR="00556018" w:rsidRPr="00890C32" w:rsidRDefault="00556018" w:rsidP="00556018">
      <w:pPr>
        <w:spacing w:line="14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417"/>
        <w:gridCol w:w="1559"/>
        <w:gridCol w:w="1701"/>
        <w:gridCol w:w="1701"/>
        <w:gridCol w:w="1701"/>
        <w:gridCol w:w="1560"/>
      </w:tblGrid>
      <w:tr w:rsidR="0085029C" w:rsidRPr="00890C32" w:rsidTr="00A96388">
        <w:trPr>
          <w:tblHeader/>
        </w:trPr>
        <w:tc>
          <w:tcPr>
            <w:tcW w:w="426" w:type="dxa"/>
          </w:tcPr>
          <w:p w:rsidR="008909B4" w:rsidRPr="00890C32" w:rsidRDefault="008909B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</w:tcPr>
          <w:p w:rsidR="008909B4" w:rsidRPr="00890C32" w:rsidRDefault="008909B4" w:rsidP="008909B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8909B4" w:rsidRPr="00890C32" w:rsidRDefault="008909B4" w:rsidP="008909B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09B4" w:rsidRPr="00890C32" w:rsidRDefault="008909B4" w:rsidP="008909B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85029C" w:rsidRPr="00890C32" w:rsidTr="00A96388">
        <w:tc>
          <w:tcPr>
            <w:tcW w:w="14601" w:type="dxa"/>
            <w:gridSpan w:val="9"/>
            <w:vAlign w:val="center"/>
          </w:tcPr>
          <w:p w:rsidR="00556018" w:rsidRPr="00890C32" w:rsidRDefault="00713CF4" w:rsidP="00F672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</w:tcPr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Доля многоквартирных домов, оснащенных коллективными (общедомовыми) приборами учета используемых энергет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ческих ресурсов по видам ко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мунальных ресурсов в общем числе многоквартирных домов</w:t>
            </w:r>
          </w:p>
        </w:tc>
        <w:tc>
          <w:tcPr>
            <w:tcW w:w="993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vAlign w:val="center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Доля жилых, нежилых помещ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ний в многоквартирных домах, жилых домах (домовладениях), оснащенных ин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дивидуальными приборами учета используемых энергетических ресурсов по 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дам коммунальных ресурсов, в об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щем количестве жилых, 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жилых помещений в мног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квартирных домах, жилых 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мах (домовладениях)</w:t>
            </w:r>
          </w:p>
        </w:tc>
        <w:tc>
          <w:tcPr>
            <w:tcW w:w="993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vAlign w:val="center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потребляемых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госуда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ственными учреждениями пр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родного газа, тепловой энергии,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электрической энергии и воды, приобретаемых по приборам учета, в общем объеме потре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ляемых природного газа, тепл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вой энергии, электрической энергии и воды государстве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ными учреждениями</w:t>
            </w:r>
          </w:p>
        </w:tc>
        <w:tc>
          <w:tcPr>
            <w:tcW w:w="993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14601" w:type="dxa"/>
            <w:gridSpan w:val="9"/>
          </w:tcPr>
          <w:p w:rsidR="008909B4" w:rsidRPr="00890C32" w:rsidRDefault="008909B4" w:rsidP="00F672C4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Целевые показатели, характеризующие уровень использования источников тепловой энергии, функционирующих в режиме комбинир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ванной выработки тепловой и электрической энергии, и (или) возобновляемых источников энергии</w:t>
            </w: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3" w:type="dxa"/>
          </w:tcPr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Доля тепловой энергии, отпу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щенной в тепловые сети от ис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точников тепловой энергии, функционирующих в режиме комбинированной выработки тепловой и электрической энер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гии, в общем объеме производ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ства тепловой энергии в систе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мах централизованного тепл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снабжения</w:t>
            </w:r>
          </w:p>
        </w:tc>
        <w:tc>
          <w:tcPr>
            <w:tcW w:w="99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4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Ввод мощностей генериру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щих объектов, функциониру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щих на основе использования возобновляемых источников энергии, на территории Алта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ского края (без учета гидр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электростанций установленной мощностью свыше 25 МВт)</w:t>
            </w:r>
          </w:p>
        </w:tc>
        <w:tc>
          <w:tcPr>
            <w:tcW w:w="99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МВт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14601" w:type="dxa"/>
            <w:gridSpan w:val="9"/>
          </w:tcPr>
          <w:p w:rsidR="00B82900" w:rsidRPr="00890C32" w:rsidRDefault="00B82900" w:rsidP="00F672C4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43" w:type="dxa"/>
          </w:tcPr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тепловой энергии зданиями и помещен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ями учебно-воспитательного назначения </w:t>
            </w:r>
          </w:p>
        </w:tc>
        <w:tc>
          <w:tcPr>
            <w:tcW w:w="99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Гкал/кв. м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3543" w:type="dxa"/>
          </w:tcPr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электрич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ской энергии зданиями и </w:t>
            </w: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пом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щениямиучебно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>-воспитательного назначения</w:t>
            </w:r>
          </w:p>
        </w:tc>
        <w:tc>
          <w:tcPr>
            <w:tcW w:w="99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Втч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. м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43" w:type="dxa"/>
          </w:tcPr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тепловой энергии зданиями и помещен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ями здравоохранения и соц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ального обслуживания </w:t>
            </w:r>
          </w:p>
        </w:tc>
        <w:tc>
          <w:tcPr>
            <w:tcW w:w="99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Гкал/кв. м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43" w:type="dxa"/>
          </w:tcPr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электрич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ской энергии зданиями и пом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щениями здравоохранения и социального обслуживания</w:t>
            </w:r>
          </w:p>
        </w:tc>
        <w:tc>
          <w:tcPr>
            <w:tcW w:w="99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Втч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. м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4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Объем потребления дизельного и иного топлива, мазута, при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род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ного газа, тепловой энергии, электрической энер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гии, угля и воды государственными учре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ждениями</w:t>
            </w:r>
          </w:p>
        </w:tc>
        <w:tc>
          <w:tcPr>
            <w:tcW w:w="993" w:type="dxa"/>
          </w:tcPr>
          <w:p w:rsidR="008909B4" w:rsidRPr="00890C32" w:rsidRDefault="008909B4" w:rsidP="00B82900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т.,</w:t>
            </w:r>
          </w:p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куб. м,</w:t>
            </w:r>
          </w:p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Гкал,</w:t>
            </w:r>
          </w:p>
          <w:p w:rsidR="008909B4" w:rsidRPr="00890C32" w:rsidRDefault="008909B4" w:rsidP="008909B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кВтч</w:t>
            </w:r>
            <w:proofErr w:type="spellEnd"/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14601" w:type="dxa"/>
            <w:gridSpan w:val="9"/>
          </w:tcPr>
          <w:p w:rsidR="00391AF8" w:rsidRPr="00890C32" w:rsidRDefault="00B82900" w:rsidP="00F672C4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 в жилищно-коммунальном хозяйстве</w:t>
            </w: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543" w:type="dxa"/>
            <w:vAlign w:val="center"/>
          </w:tcPr>
          <w:p w:rsidR="008909B4" w:rsidRPr="00890C32" w:rsidRDefault="00B82900" w:rsidP="00B8290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Доля многоквартирных домов, имеющих класс энергетической эффективности «B» и выше</w:t>
            </w:r>
          </w:p>
        </w:tc>
        <w:tc>
          <w:tcPr>
            <w:tcW w:w="993" w:type="dxa"/>
          </w:tcPr>
          <w:p w:rsidR="008909B4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543" w:type="dxa"/>
            <w:vAlign w:val="center"/>
          </w:tcPr>
          <w:p w:rsidR="008909B4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тепловой энергии в многоквартирных домах</w:t>
            </w:r>
          </w:p>
        </w:tc>
        <w:tc>
          <w:tcPr>
            <w:tcW w:w="993" w:type="dxa"/>
          </w:tcPr>
          <w:p w:rsidR="008909B4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Гкал/кв. м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8909B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543" w:type="dxa"/>
            <w:vAlign w:val="center"/>
          </w:tcPr>
          <w:p w:rsidR="008909B4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электрич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ской энергии в многокварти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ных домах</w:t>
            </w:r>
          </w:p>
        </w:tc>
        <w:tc>
          <w:tcPr>
            <w:tcW w:w="993" w:type="dxa"/>
          </w:tcPr>
          <w:p w:rsidR="008909B4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Втч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. м</w:t>
            </w:r>
          </w:p>
        </w:tc>
        <w:tc>
          <w:tcPr>
            <w:tcW w:w="1417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09B4" w:rsidRPr="00890C32" w:rsidRDefault="008909B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09B4" w:rsidRPr="00890C32" w:rsidRDefault="008909B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B82900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543" w:type="dxa"/>
            <w:vAlign w:val="center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холодной 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ды в многоквартирных дома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х(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в расчете на 1 жителя)</w:t>
            </w:r>
          </w:p>
        </w:tc>
        <w:tc>
          <w:tcPr>
            <w:tcW w:w="993" w:type="dxa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куб. м/чел</w:t>
            </w:r>
          </w:p>
        </w:tc>
        <w:tc>
          <w:tcPr>
            <w:tcW w:w="1417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82900" w:rsidRPr="00890C32" w:rsidRDefault="00B82900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B82900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Удельный расход горячей воды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в многоквартирных домах (в расчете на 1 жителя)</w:t>
            </w:r>
          </w:p>
        </w:tc>
        <w:tc>
          <w:tcPr>
            <w:tcW w:w="993" w:type="dxa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куб.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м/чел</w:t>
            </w:r>
          </w:p>
        </w:tc>
        <w:tc>
          <w:tcPr>
            <w:tcW w:w="1417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82900" w:rsidRPr="00890C32" w:rsidRDefault="00B82900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14601" w:type="dxa"/>
            <w:gridSpan w:val="9"/>
          </w:tcPr>
          <w:p w:rsidR="00F672C4" w:rsidRPr="00890C32" w:rsidRDefault="00F672C4" w:rsidP="00F672C4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Целевые показатели в промышленности, энергетике и системах коммунальной инфраструктуры</w:t>
            </w:r>
          </w:p>
        </w:tc>
      </w:tr>
      <w:tr w:rsidR="0085029C" w:rsidRPr="00890C32" w:rsidTr="00A96388">
        <w:tc>
          <w:tcPr>
            <w:tcW w:w="426" w:type="dxa"/>
          </w:tcPr>
          <w:p w:rsidR="00B82900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543" w:type="dxa"/>
            <w:vAlign w:val="center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Энергоемкость промышленного производства для производства 3 видов продукции, работ (услуг), составляющих осно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ную долю потребления энерг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тических ресурсов на террит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рии субъекта Российской Фед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рации (муниципального образ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вания) в сфере промышленного производства</w:t>
            </w:r>
          </w:p>
        </w:tc>
        <w:tc>
          <w:tcPr>
            <w:tcW w:w="993" w:type="dxa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т.у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spellEnd"/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/ед. пр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дукции</w:t>
            </w:r>
          </w:p>
        </w:tc>
        <w:tc>
          <w:tcPr>
            <w:tcW w:w="1417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82900" w:rsidRPr="00890C32" w:rsidRDefault="00B82900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B82900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543" w:type="dxa"/>
            <w:vAlign w:val="center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993" w:type="dxa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ут</w:t>
            </w:r>
            <w:proofErr w:type="spellEnd"/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кВт·ч</w:t>
            </w:r>
            <w:proofErr w:type="spellEnd"/>
          </w:p>
        </w:tc>
        <w:tc>
          <w:tcPr>
            <w:tcW w:w="1417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82900" w:rsidRPr="00890C32" w:rsidRDefault="00B82900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B82900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543" w:type="dxa"/>
            <w:vAlign w:val="center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топлива на отпущенную тепловую энергию с коллекторов тепловых эле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тростанций</w:t>
            </w:r>
          </w:p>
        </w:tc>
        <w:tc>
          <w:tcPr>
            <w:tcW w:w="993" w:type="dxa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>/Гкал</w:t>
            </w:r>
          </w:p>
        </w:tc>
        <w:tc>
          <w:tcPr>
            <w:tcW w:w="1417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82900" w:rsidRPr="00890C32" w:rsidRDefault="00B82900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B82900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543" w:type="dxa"/>
            <w:vAlign w:val="center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Удельный расход топлива на отпущенную с коллекторов к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тельных в тепловую сеть тепл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вую энергию</w:t>
            </w:r>
          </w:p>
        </w:tc>
        <w:tc>
          <w:tcPr>
            <w:tcW w:w="993" w:type="dxa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>/Гкал</w:t>
            </w:r>
          </w:p>
        </w:tc>
        <w:tc>
          <w:tcPr>
            <w:tcW w:w="1417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82900" w:rsidRPr="00890C32" w:rsidRDefault="00B82900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B82900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543" w:type="dxa"/>
            <w:vAlign w:val="center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993" w:type="dxa"/>
          </w:tcPr>
          <w:p w:rsidR="00B82900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2900" w:rsidRPr="00890C32" w:rsidRDefault="00B82900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82900" w:rsidRPr="00890C32" w:rsidRDefault="00B82900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F672C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543" w:type="dxa"/>
            <w:vAlign w:val="center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Доля потерь тепловой энергии при ее передаче в общем объ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ме переданной тепловой эне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гии</w:t>
            </w:r>
          </w:p>
        </w:tc>
        <w:tc>
          <w:tcPr>
            <w:tcW w:w="993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417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672C4" w:rsidRPr="00890C32" w:rsidRDefault="00F672C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F672C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энергоэффективных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точников света в системах уличного освещения</w:t>
            </w:r>
          </w:p>
        </w:tc>
        <w:tc>
          <w:tcPr>
            <w:tcW w:w="993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672C4" w:rsidRPr="00890C32" w:rsidRDefault="00F672C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14601" w:type="dxa"/>
            <w:gridSpan w:val="9"/>
          </w:tcPr>
          <w:p w:rsidR="00F672C4" w:rsidRPr="00890C32" w:rsidRDefault="00F672C4" w:rsidP="00F672C4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Целевые показатели в транспортном комплексе</w:t>
            </w:r>
          </w:p>
        </w:tc>
      </w:tr>
      <w:tr w:rsidR="0085029C" w:rsidRPr="00890C32" w:rsidTr="00A96388">
        <w:tc>
          <w:tcPr>
            <w:tcW w:w="426" w:type="dxa"/>
          </w:tcPr>
          <w:p w:rsidR="00F672C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543" w:type="dxa"/>
            <w:vAlign w:val="center"/>
          </w:tcPr>
          <w:p w:rsidR="00F672C4" w:rsidRPr="00890C32" w:rsidRDefault="00F672C4" w:rsidP="00F672C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Количество высокоэкономи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ных по использованию мото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ного топлива и электрической энергии (в том числе относ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щихся к объектам с высоким классом энергетической эффе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тивности) транспортных средств, относящихся к общ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ственному транспорту, регул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рование тарифов на услуги по перевозке на котором ос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ществляется муниципальным образованием</w:t>
            </w:r>
          </w:p>
        </w:tc>
        <w:tc>
          <w:tcPr>
            <w:tcW w:w="993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417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672C4" w:rsidRPr="00890C32" w:rsidRDefault="00F672C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F672C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543" w:type="dxa"/>
            <w:vAlign w:val="center"/>
          </w:tcPr>
          <w:p w:rsidR="00F672C4" w:rsidRPr="00890C32" w:rsidRDefault="00F672C4" w:rsidP="00F672C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Количество транспортных средств, использующих пр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родный газ, газовые смеси, сжиженный углеводородный газ в качестве моторного то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лива, регулирование тарифов на услуги по перевозке на которых осуществляется муниципал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ным образованием</w:t>
            </w:r>
          </w:p>
        </w:tc>
        <w:tc>
          <w:tcPr>
            <w:tcW w:w="993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417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672C4" w:rsidRPr="00890C32" w:rsidRDefault="00F672C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F672C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543" w:type="dxa"/>
            <w:vAlign w:val="center"/>
          </w:tcPr>
          <w:p w:rsidR="00F672C4" w:rsidRPr="00890C32" w:rsidRDefault="00F672C4" w:rsidP="00F672C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Количество транспортных средств (включая легковые электромобили) с автономным источником электрического п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тания, зарегистрированных на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муниципального образования</w:t>
            </w:r>
          </w:p>
        </w:tc>
        <w:tc>
          <w:tcPr>
            <w:tcW w:w="993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672C4" w:rsidRPr="00890C32" w:rsidRDefault="00F672C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F672C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3543" w:type="dxa"/>
            <w:vAlign w:val="center"/>
          </w:tcPr>
          <w:p w:rsidR="00F672C4" w:rsidRPr="00890C32" w:rsidRDefault="00F672C4" w:rsidP="00F672C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Количество электромобилей легковых с автономным исто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ником электрического питания, зарегистрированных на терр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тории (муниципального образ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gramEnd"/>
          </w:p>
        </w:tc>
        <w:tc>
          <w:tcPr>
            <w:tcW w:w="993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417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672C4" w:rsidRPr="00890C32" w:rsidRDefault="00F672C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A96388">
        <w:tc>
          <w:tcPr>
            <w:tcW w:w="426" w:type="dxa"/>
          </w:tcPr>
          <w:p w:rsidR="00F672C4" w:rsidRPr="00890C32" w:rsidRDefault="00F672C4" w:rsidP="00F672C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543" w:type="dxa"/>
            <w:vAlign w:val="center"/>
          </w:tcPr>
          <w:p w:rsidR="00F672C4" w:rsidRPr="00890C32" w:rsidRDefault="00F672C4" w:rsidP="00F672C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Количество транспортных средств с автономным источн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ком электрического питания, относящихся к общественному транспорту, зарегистрирова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ных на территории муниц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пального образования</w:t>
            </w:r>
          </w:p>
        </w:tc>
        <w:tc>
          <w:tcPr>
            <w:tcW w:w="993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417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2C4" w:rsidRPr="00890C32" w:rsidRDefault="00F672C4" w:rsidP="008909B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672C4" w:rsidRPr="00890C32" w:rsidRDefault="00F672C4" w:rsidP="008909B4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F640D" w:rsidRPr="00890C32" w:rsidRDefault="00BF640D" w:rsidP="00E915A7">
      <w:pPr>
        <w:ind w:firstLine="709"/>
        <w:jc w:val="left"/>
        <w:rPr>
          <w:rFonts w:ascii="Times New Roman" w:hAnsi="Times New Roman" w:cs="Times New Roman"/>
          <w:color w:val="000000" w:themeColor="text1"/>
        </w:rPr>
      </w:pPr>
    </w:p>
    <w:p w:rsidR="00A96388" w:rsidRPr="00890C32" w:rsidRDefault="00A96388" w:rsidP="00A96388">
      <w:pPr>
        <w:ind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890C32">
        <w:rPr>
          <w:rFonts w:ascii="Times New Roman" w:hAnsi="Times New Roman" w:cs="Times New Roman"/>
          <w:b/>
          <w:color w:val="000000" w:themeColor="text1"/>
        </w:rPr>
        <w:t>ПРИМЕЧАНИЕ:</w:t>
      </w:r>
      <w:r w:rsidR="009C6171" w:rsidRPr="00890C3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90C32">
        <w:rPr>
          <w:rFonts w:ascii="Times New Roman" w:hAnsi="Times New Roman" w:cs="Times New Roman"/>
          <w:color w:val="000000" w:themeColor="text1"/>
        </w:rPr>
        <w:t>по решению органа местного самоуправления при разработке программ в области энергосбережения и повышения энерг</w:t>
      </w:r>
      <w:r w:rsidRPr="00890C32">
        <w:rPr>
          <w:rFonts w:ascii="Times New Roman" w:hAnsi="Times New Roman" w:cs="Times New Roman"/>
          <w:color w:val="000000" w:themeColor="text1"/>
        </w:rPr>
        <w:t>е</w:t>
      </w:r>
      <w:r w:rsidRPr="00890C32">
        <w:rPr>
          <w:rFonts w:ascii="Times New Roman" w:hAnsi="Times New Roman" w:cs="Times New Roman"/>
          <w:color w:val="000000" w:themeColor="text1"/>
        </w:rPr>
        <w:t>тической эффективности могут устанавливаться дополнительные целевые показатели, установленные пунктом 27 постановления Правител</w:t>
      </w:r>
      <w:r w:rsidRPr="00890C32">
        <w:rPr>
          <w:rFonts w:ascii="Times New Roman" w:hAnsi="Times New Roman" w:cs="Times New Roman"/>
          <w:color w:val="000000" w:themeColor="text1"/>
        </w:rPr>
        <w:t>ь</w:t>
      </w:r>
      <w:r w:rsidRPr="00890C32">
        <w:rPr>
          <w:rFonts w:ascii="Times New Roman" w:hAnsi="Times New Roman" w:cs="Times New Roman"/>
          <w:color w:val="000000" w:themeColor="text1"/>
        </w:rPr>
        <w:t>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</w:t>
      </w:r>
      <w:r w:rsidRPr="00890C32">
        <w:rPr>
          <w:rFonts w:ascii="Times New Roman" w:hAnsi="Times New Roman" w:cs="Times New Roman"/>
          <w:color w:val="000000" w:themeColor="text1"/>
        </w:rPr>
        <w:t>й</w:t>
      </w:r>
      <w:r w:rsidRPr="00890C32">
        <w:rPr>
          <w:rFonts w:ascii="Times New Roman" w:hAnsi="Times New Roman" w:cs="Times New Roman"/>
          <w:color w:val="000000" w:themeColor="text1"/>
        </w:rPr>
        <w:t>ской Федерации и отдельных положений некоторых</w:t>
      </w:r>
      <w:proofErr w:type="gramEnd"/>
      <w:r w:rsidRPr="00890C32">
        <w:rPr>
          <w:rFonts w:ascii="Times New Roman" w:hAnsi="Times New Roman" w:cs="Times New Roman"/>
          <w:color w:val="000000" w:themeColor="text1"/>
        </w:rPr>
        <w:t xml:space="preserve"> актов Правительства Российской Федерации»</w:t>
      </w:r>
      <w:r w:rsidR="001068F6" w:rsidRPr="00890C32">
        <w:rPr>
          <w:rFonts w:ascii="Times New Roman" w:hAnsi="Times New Roman" w:cs="Times New Roman"/>
          <w:color w:val="000000" w:themeColor="text1"/>
        </w:rPr>
        <w:t>.</w:t>
      </w:r>
    </w:p>
    <w:p w:rsidR="00A96388" w:rsidRPr="00890C32" w:rsidRDefault="00A96388" w:rsidP="00E915A7">
      <w:pPr>
        <w:ind w:firstLine="709"/>
        <w:jc w:val="left"/>
        <w:rPr>
          <w:rFonts w:ascii="Times New Roman" w:hAnsi="Times New Roman" w:cs="Times New Roman"/>
          <w:color w:val="000000" w:themeColor="text1"/>
        </w:rPr>
      </w:pPr>
    </w:p>
    <w:p w:rsidR="00A96388" w:rsidRPr="00890C32" w:rsidRDefault="00A96388" w:rsidP="00E915A7">
      <w:pPr>
        <w:ind w:firstLine="709"/>
        <w:jc w:val="left"/>
        <w:rPr>
          <w:rFonts w:ascii="Times New Roman" w:hAnsi="Times New Roman" w:cs="Times New Roman"/>
          <w:color w:val="000000" w:themeColor="text1"/>
        </w:rPr>
      </w:pPr>
    </w:p>
    <w:p w:rsidR="00A96388" w:rsidRPr="00890C32" w:rsidRDefault="00A96388" w:rsidP="00E915A7">
      <w:pPr>
        <w:ind w:firstLine="709"/>
        <w:jc w:val="left"/>
        <w:rPr>
          <w:rFonts w:ascii="Times New Roman" w:hAnsi="Times New Roman" w:cs="Times New Roman"/>
          <w:color w:val="000000" w:themeColor="text1"/>
        </w:rPr>
        <w:sectPr w:rsidR="00A96388" w:rsidRPr="00890C32" w:rsidSect="00A96388">
          <w:pgSz w:w="16839" w:h="11907" w:orient="landscape" w:code="9"/>
          <w:pgMar w:top="1701" w:right="1134" w:bottom="907" w:left="1134" w:header="720" w:footer="720" w:gutter="0"/>
          <w:cols w:space="720"/>
          <w:noEndnote/>
          <w:docGrid w:linePitch="326"/>
        </w:sectPr>
      </w:pPr>
    </w:p>
    <w:p w:rsidR="00BF640D" w:rsidRPr="00890C32" w:rsidRDefault="00BF640D" w:rsidP="00B1043F">
      <w:pPr>
        <w:spacing w:line="240" w:lineRule="exact"/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890C3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>Таблица 2</w:t>
      </w:r>
    </w:p>
    <w:p w:rsidR="004721FC" w:rsidRPr="00890C32" w:rsidRDefault="004721FC" w:rsidP="00B1043F">
      <w:pPr>
        <w:spacing w:line="240" w:lineRule="exact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BF640D" w:rsidRPr="00890C32" w:rsidRDefault="006B0954" w:rsidP="006B0954">
      <w:pPr>
        <w:pStyle w:val="1"/>
        <w:spacing w:line="240" w:lineRule="exac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ПЕРЕЧЕНЬ</w:t>
      </w:r>
      <w:r w:rsidR="00BF640D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мероприятий </w:t>
      </w:r>
      <w:proofErr w:type="gramStart"/>
      <w:r w:rsidR="00DF3CC5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муниципальной</w:t>
      </w:r>
      <w:proofErr w:type="gramEnd"/>
      <w:r w:rsidR="00DF3CC5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МО </w:t>
      </w:r>
      <w:proofErr w:type="spellStart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>Налобихинский</w:t>
      </w:r>
      <w:proofErr w:type="spellEnd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 сельсовет </w:t>
      </w:r>
      <w:proofErr w:type="spellStart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>Косихинского</w:t>
      </w:r>
      <w:proofErr w:type="spellEnd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 района Алтайского края</w:t>
      </w:r>
    </w:p>
    <w:p w:rsidR="00DF3CC5" w:rsidRPr="00890C32" w:rsidRDefault="00DF3CC5" w:rsidP="00DF3CC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037"/>
        <w:gridCol w:w="1267"/>
        <w:gridCol w:w="1267"/>
        <w:gridCol w:w="1267"/>
        <w:gridCol w:w="1267"/>
        <w:gridCol w:w="1267"/>
        <w:gridCol w:w="1409"/>
        <w:gridCol w:w="1276"/>
      </w:tblGrid>
      <w:tr w:rsidR="0085029C" w:rsidRPr="00890C32" w:rsidTr="00DE171D">
        <w:trPr>
          <w:trHeight w:val="340"/>
        </w:trPr>
        <w:tc>
          <w:tcPr>
            <w:tcW w:w="567" w:type="dxa"/>
            <w:vMerge w:val="restart"/>
            <w:vAlign w:val="center"/>
          </w:tcPr>
          <w:p w:rsidR="00DF3CC5" w:rsidRPr="00890C32" w:rsidRDefault="00DF3CC5" w:rsidP="00A96388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№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DF3CC5" w:rsidRPr="00890C32" w:rsidRDefault="00DF3CC5" w:rsidP="00A96388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Цель, задачи, 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DF3CC5" w:rsidRPr="00890C32" w:rsidRDefault="00DF3CC5" w:rsidP="00A963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Ср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ки ре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softHyphen/>
              <w:t>зации</w:t>
            </w:r>
          </w:p>
        </w:tc>
        <w:tc>
          <w:tcPr>
            <w:tcW w:w="2037" w:type="dxa"/>
            <w:vMerge w:val="restart"/>
            <w:vAlign w:val="center"/>
          </w:tcPr>
          <w:p w:rsidR="00DF3CC5" w:rsidRPr="00890C32" w:rsidRDefault="00DF3CC5" w:rsidP="00A9638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Участники </w:t>
            </w:r>
            <w:r w:rsidR="00A96388" w:rsidRPr="00890C3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7744" w:type="dxa"/>
            <w:gridSpan w:val="6"/>
            <w:vAlign w:val="center"/>
          </w:tcPr>
          <w:p w:rsidR="00DF3CC5" w:rsidRPr="00890C32" w:rsidRDefault="00DF3CC5" w:rsidP="00A9638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Сумма расходов (тыс. рублей)</w:t>
            </w:r>
          </w:p>
        </w:tc>
        <w:tc>
          <w:tcPr>
            <w:tcW w:w="1276" w:type="dxa"/>
            <w:vMerge w:val="restart"/>
            <w:vAlign w:val="center"/>
          </w:tcPr>
          <w:p w:rsidR="00DF3CC5" w:rsidRPr="00890C32" w:rsidRDefault="00DF3CC5" w:rsidP="00A96388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Источн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ки фина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сиров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</w:tr>
      <w:tr w:rsidR="0085029C" w:rsidRPr="00890C32" w:rsidTr="00DE171D">
        <w:trPr>
          <w:trHeight w:val="34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F3CC5" w:rsidRPr="00890C32" w:rsidRDefault="00DF3CC5" w:rsidP="003274A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F3CC5" w:rsidRPr="00890C32" w:rsidRDefault="00DF3CC5" w:rsidP="003274A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F3CC5" w:rsidRPr="00890C32" w:rsidRDefault="00DF3CC5" w:rsidP="003274A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7" w:type="dxa"/>
            <w:vMerge/>
            <w:tcBorders>
              <w:bottom w:val="nil"/>
            </w:tcBorders>
            <w:vAlign w:val="center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DF3CC5" w:rsidRPr="00890C32" w:rsidRDefault="00DF3CC5" w:rsidP="00A963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DF3CC5" w:rsidRPr="00890C32" w:rsidRDefault="00DF3CC5" w:rsidP="00A963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DF3CC5" w:rsidRPr="00890C32" w:rsidRDefault="00DF3CC5" w:rsidP="00A963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2025год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  <w:vAlign w:val="center"/>
          </w:tcPr>
          <w:p w:rsidR="00DF3CC5" w:rsidRPr="00890C32" w:rsidRDefault="00DF3CC5" w:rsidP="00A963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DF3CC5" w:rsidRPr="00890C32" w:rsidRDefault="00A96388" w:rsidP="00A963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F3CC5" w:rsidRPr="00890C32" w:rsidRDefault="00DF3CC5" w:rsidP="00DF3CC5">
      <w:pPr>
        <w:spacing w:line="14" w:lineRule="auto"/>
        <w:rPr>
          <w:rFonts w:ascii="Times New Roman" w:hAnsi="Times New Roman" w:cs="Times New Roman"/>
          <w:color w:val="000000" w:themeColor="text1"/>
        </w:rPr>
      </w:pPr>
    </w:p>
    <w:p w:rsidR="00DF3CC5" w:rsidRPr="00890C32" w:rsidRDefault="00DF3CC5" w:rsidP="00DF3CC5">
      <w:pPr>
        <w:spacing w:line="14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032"/>
        <w:gridCol w:w="1267"/>
        <w:gridCol w:w="1268"/>
        <w:gridCol w:w="1268"/>
        <w:gridCol w:w="1268"/>
        <w:gridCol w:w="1268"/>
        <w:gridCol w:w="1410"/>
        <w:gridCol w:w="1276"/>
      </w:tblGrid>
      <w:tr w:rsidR="0085029C" w:rsidRPr="00890C32" w:rsidTr="00DE171D">
        <w:trPr>
          <w:trHeight w:val="245"/>
          <w:tblHeader/>
        </w:trPr>
        <w:tc>
          <w:tcPr>
            <w:tcW w:w="567" w:type="dxa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F3CC5" w:rsidRPr="00890C32" w:rsidRDefault="00DF3CC5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DE171D">
        <w:trPr>
          <w:trHeight w:val="262"/>
        </w:trPr>
        <w:tc>
          <w:tcPr>
            <w:tcW w:w="567" w:type="dxa"/>
          </w:tcPr>
          <w:p w:rsidR="00DF3CC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DF3CC5" w:rsidRPr="00890C32" w:rsidRDefault="00052CD5" w:rsidP="00052CD5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Мероприятие 1. Оснащение пр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борами учета 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пользуемых эне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гетических ресу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сов в жилищном фонде, в том чи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ле с использов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нием интеллект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альных приборов учета, автомат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зированных 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стем и систем диспетчеризации</w:t>
            </w:r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DE171D">
        <w:trPr>
          <w:trHeight w:val="262"/>
        </w:trPr>
        <w:tc>
          <w:tcPr>
            <w:tcW w:w="567" w:type="dxa"/>
          </w:tcPr>
          <w:p w:rsidR="00DF3CC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F3CC5" w:rsidRPr="00890C32" w:rsidRDefault="00052CD5" w:rsidP="00052CD5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Мероприятие 2. Энергосбереж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ние и повышение энергетической эффективности жилищного фо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да, в том числе по проведению </w:t>
            </w:r>
            <w:proofErr w:type="spellStart"/>
            <w:r w:rsidRPr="00890C32">
              <w:rPr>
                <w:rFonts w:ascii="Times New Roman" w:hAnsi="Times New Roman" w:cs="Times New Roman"/>
                <w:color w:val="000000" w:themeColor="text1"/>
              </w:rPr>
              <w:t>эне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гоэффективного</w:t>
            </w:r>
            <w:proofErr w:type="spellEnd"/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капитального 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монта общего имущества в мн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гоквартирных 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мах</w:t>
            </w:r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DE171D">
        <w:trPr>
          <w:trHeight w:val="245"/>
        </w:trPr>
        <w:tc>
          <w:tcPr>
            <w:tcW w:w="567" w:type="dxa"/>
          </w:tcPr>
          <w:p w:rsidR="00DF3CC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127" w:type="dxa"/>
          </w:tcPr>
          <w:p w:rsidR="00DF3CC5" w:rsidRPr="00890C32" w:rsidRDefault="00052CD5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Мероприятие 3. Энергосбереж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ние и повышение энергетической эффективности систем комм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нальной инфр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структуры</w:t>
            </w:r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DE171D">
        <w:trPr>
          <w:trHeight w:val="262"/>
        </w:trPr>
        <w:tc>
          <w:tcPr>
            <w:tcW w:w="567" w:type="dxa"/>
          </w:tcPr>
          <w:p w:rsidR="00DF3CC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DF3CC5" w:rsidRPr="00890C32" w:rsidRDefault="00052CD5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 xml:space="preserve">е 4. </w:t>
            </w:r>
            <w:proofErr w:type="spellStart"/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нергосбереж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еи</w:t>
            </w:r>
            <w:proofErr w:type="spellEnd"/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 xml:space="preserve"> повышение энергетической эффективности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 xml:space="preserve">муниципальных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организациях </w:t>
            </w:r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DE171D">
        <w:trPr>
          <w:trHeight w:val="262"/>
        </w:trPr>
        <w:tc>
          <w:tcPr>
            <w:tcW w:w="567" w:type="dxa"/>
          </w:tcPr>
          <w:p w:rsidR="00DF3CC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7" w:type="dxa"/>
          </w:tcPr>
          <w:p w:rsidR="00DF3CC5" w:rsidRPr="00890C32" w:rsidRDefault="00052CD5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е 5. 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ыявлени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бесх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зяйных объектов недвижимого имущества, 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пользуемых для передачи энерг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тических ресурсов (включая газ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снабжение, тепло- и электроснабж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ние), организаци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постановки таких объектов на учет в качестве бесх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зяйных объектов недвижимого имущества и п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следующему пр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знанию права 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ниципальной со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ственности на 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кие бесхозяйные объекты недв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жимого имущ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ства</w:t>
            </w:r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DE171D">
        <w:trPr>
          <w:trHeight w:val="245"/>
        </w:trPr>
        <w:tc>
          <w:tcPr>
            <w:tcW w:w="567" w:type="dxa"/>
          </w:tcPr>
          <w:p w:rsidR="00DF3CC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127" w:type="dxa"/>
          </w:tcPr>
          <w:p w:rsidR="00DF3CC5" w:rsidRPr="00890C32" w:rsidRDefault="00052CD5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 xml:space="preserve">е 6. </w:t>
            </w:r>
            <w:proofErr w:type="gramStart"/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рганизаци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управления бе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хозяйными объе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тами недвижим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го имущества, 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пользуемыми для передачи энерг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тических ресу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сов, с момента выявления таких объектов, в том числе определ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нию источника компенсации во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никающих при их эксплуатации 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нормативных п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терь энергетич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ских ресурсов (включая тепл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вую энергию, электрическую энергию), в час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ности за счет включения расх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дов на компенс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цию указанных потерь в тариф организации, управляющей 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кими объектами, в соответствии с законодател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ством Российской Федерации</w:t>
            </w:r>
            <w:proofErr w:type="gramEnd"/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052CD5">
        <w:trPr>
          <w:trHeight w:val="277"/>
        </w:trPr>
        <w:tc>
          <w:tcPr>
            <w:tcW w:w="567" w:type="dxa"/>
          </w:tcPr>
          <w:p w:rsidR="00DF3CC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127" w:type="dxa"/>
          </w:tcPr>
          <w:p w:rsidR="00DF3CC5" w:rsidRPr="00890C32" w:rsidRDefault="00052CD5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е 7. 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тимулировани</w:t>
            </w:r>
            <w:r w:rsidR="003274AE"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производителей и потребителей энергетических ресурсов, орган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заций, осущест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ляющих передачу энергетических ресурсов, пров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дению меропри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тий по энергосб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режению, пов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шению энергет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ческой эффекти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ности и сокращ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нию потерь эне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гетических ресу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сов</w:t>
            </w:r>
          </w:p>
        </w:tc>
        <w:tc>
          <w:tcPr>
            <w:tcW w:w="850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DF3CC5" w:rsidRPr="00890C32" w:rsidRDefault="00DF3CC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F3CC5" w:rsidRPr="00890C32" w:rsidRDefault="00DF3CC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052CD5">
        <w:trPr>
          <w:trHeight w:val="277"/>
        </w:trPr>
        <w:tc>
          <w:tcPr>
            <w:tcW w:w="567" w:type="dxa"/>
          </w:tcPr>
          <w:p w:rsidR="00052CD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127" w:type="dxa"/>
          </w:tcPr>
          <w:p w:rsidR="00052CD5" w:rsidRPr="00890C32" w:rsidRDefault="003274AE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Мероприятие 8. Увеличение кол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чества случаев использования в качестве источн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ков энергии вт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ричных энергет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ческих ресурсов и (или) возобновл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емых источников энергии</w:t>
            </w:r>
          </w:p>
        </w:tc>
        <w:tc>
          <w:tcPr>
            <w:tcW w:w="850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052CD5">
        <w:trPr>
          <w:trHeight w:val="277"/>
        </w:trPr>
        <w:tc>
          <w:tcPr>
            <w:tcW w:w="567" w:type="dxa"/>
          </w:tcPr>
          <w:p w:rsidR="00052CD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27" w:type="dxa"/>
          </w:tcPr>
          <w:p w:rsidR="00052CD5" w:rsidRPr="00890C32" w:rsidRDefault="003274AE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Мероприятие 9. </w:t>
            </w:r>
            <w:proofErr w:type="gramStart"/>
            <w:r w:rsidRPr="00890C32">
              <w:rPr>
                <w:rFonts w:ascii="Times New Roman" w:hAnsi="Times New Roman" w:cs="Times New Roman"/>
                <w:color w:val="000000" w:themeColor="text1"/>
              </w:rPr>
              <w:t>Энергосбереж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ние в транспор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ном комплексе и повышение его энергетической эффективности, в том числе зам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щение бензина и дизельного то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лива, использу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мых транспор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ными средствами в качестве мото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ного топлива, ал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тернативными в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дами моторного топлива - приро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ным газом, газ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выми смесями, сжиженным угл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водородным г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зом, электрич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ской энергией, иными альтерн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тивными видами моторного топл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ва с учетом д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ступности 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пользования, бл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зости располож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890C32">
              <w:rPr>
                <w:rFonts w:ascii="Times New Roman" w:hAnsi="Times New Roman" w:cs="Times New Roman"/>
                <w:color w:val="000000" w:themeColor="text1"/>
              </w:rPr>
              <w:t xml:space="preserve"> топлива и экон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мической целес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образности такого замещения</w:t>
            </w:r>
          </w:p>
        </w:tc>
        <w:tc>
          <w:tcPr>
            <w:tcW w:w="850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029C" w:rsidRPr="00890C32" w:rsidTr="00052CD5">
        <w:trPr>
          <w:trHeight w:val="277"/>
        </w:trPr>
        <w:tc>
          <w:tcPr>
            <w:tcW w:w="567" w:type="dxa"/>
          </w:tcPr>
          <w:p w:rsidR="00052CD5" w:rsidRPr="00890C32" w:rsidRDefault="003274AE" w:rsidP="003274A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127" w:type="dxa"/>
          </w:tcPr>
          <w:p w:rsidR="00052CD5" w:rsidRPr="00890C32" w:rsidRDefault="003274AE" w:rsidP="003274AE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0C32">
              <w:rPr>
                <w:rFonts w:ascii="Times New Roman" w:hAnsi="Times New Roman" w:cs="Times New Roman"/>
                <w:color w:val="000000" w:themeColor="text1"/>
              </w:rPr>
              <w:t>Мероприятие 10. Информационное обеспечение м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роприятий в обл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сти энергосбер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lastRenderedPageBreak/>
              <w:t>жения и повыш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ния энергетич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ской эффективн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сти, в том числе информирование потребителей энергетических ресурсов об ук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занных меропри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90C32">
              <w:rPr>
                <w:rFonts w:ascii="Times New Roman" w:hAnsi="Times New Roman" w:cs="Times New Roman"/>
                <w:color w:val="000000" w:themeColor="text1"/>
              </w:rPr>
              <w:t>тиях и о способах энергосбережения и повышения энергетической эффективности</w:t>
            </w:r>
          </w:p>
        </w:tc>
        <w:tc>
          <w:tcPr>
            <w:tcW w:w="850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2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</w:tcPr>
          <w:p w:rsidR="00052CD5" w:rsidRPr="00890C32" w:rsidRDefault="00052CD5" w:rsidP="003274A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shd w:val="clear" w:color="auto" w:fill="auto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CD5" w:rsidRPr="00890C32" w:rsidRDefault="00052CD5" w:rsidP="003274AE">
            <w:pPr>
              <w:pStyle w:val="aa"/>
              <w:tabs>
                <w:tab w:val="bar" w:pos="60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74AE" w:rsidRPr="00890C32" w:rsidRDefault="003274AE" w:rsidP="00E915A7">
      <w:pPr>
        <w:ind w:firstLine="709"/>
        <w:rPr>
          <w:rFonts w:ascii="Times New Roman" w:hAnsi="Times New Roman" w:cs="Times New Roman"/>
          <w:b/>
          <w:color w:val="000000" w:themeColor="text1"/>
        </w:rPr>
      </w:pPr>
    </w:p>
    <w:p w:rsidR="00BF640D" w:rsidRPr="00890C32" w:rsidRDefault="003274AE" w:rsidP="003274AE">
      <w:pPr>
        <w:ind w:firstLine="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90C32">
        <w:rPr>
          <w:rFonts w:ascii="Times New Roman" w:hAnsi="Times New Roman" w:cs="Times New Roman"/>
          <w:b/>
          <w:color w:val="000000" w:themeColor="text1"/>
        </w:rPr>
        <w:t>ПРИМЕЧАНИЕ</w:t>
      </w:r>
      <w:proofErr w:type="gramStart"/>
      <w:r w:rsidRPr="00890C32">
        <w:rPr>
          <w:rFonts w:ascii="Times New Roman" w:hAnsi="Times New Roman" w:cs="Times New Roman"/>
          <w:b/>
          <w:color w:val="000000" w:themeColor="text1"/>
        </w:rPr>
        <w:t>:</w:t>
      </w:r>
      <w:r w:rsidRPr="00890C32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890C32">
        <w:rPr>
          <w:rFonts w:ascii="Times New Roman" w:hAnsi="Times New Roman" w:cs="Times New Roman"/>
          <w:color w:val="000000" w:themeColor="text1"/>
        </w:rPr>
        <w:t>римерный</w:t>
      </w:r>
      <w:proofErr w:type="spellEnd"/>
      <w:r w:rsidRPr="00890C32">
        <w:rPr>
          <w:rFonts w:ascii="Times New Roman" w:hAnsi="Times New Roman" w:cs="Times New Roman"/>
          <w:color w:val="000000" w:themeColor="text1"/>
        </w:rPr>
        <w:t xml:space="preserve"> перечень иных мероприятий по энергосбережению и повышению энергетической эффективности, которые могут быть дополнительно включены в программы, установлен пунктом 14постановления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</w:t>
      </w:r>
      <w:r w:rsidRPr="00890C32">
        <w:rPr>
          <w:rFonts w:ascii="Times New Roman" w:hAnsi="Times New Roman" w:cs="Times New Roman"/>
          <w:color w:val="000000" w:themeColor="text1"/>
        </w:rPr>
        <w:t>о</w:t>
      </w:r>
      <w:r w:rsidRPr="00890C32">
        <w:rPr>
          <w:rFonts w:ascii="Times New Roman" w:hAnsi="Times New Roman" w:cs="Times New Roman"/>
          <w:color w:val="000000" w:themeColor="text1"/>
        </w:rPr>
        <w:t>ложений некоторых актов Правительства Российской Федерации».</w:t>
      </w:r>
    </w:p>
    <w:p w:rsidR="003274AE" w:rsidRPr="00890C32" w:rsidRDefault="003274AE" w:rsidP="003274AE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7E17CD" w:rsidRPr="00890C32" w:rsidRDefault="007E17CD">
      <w:pPr>
        <w:rPr>
          <w:rFonts w:ascii="Times New Roman" w:hAnsi="Times New Roman" w:cs="Times New Roman"/>
          <w:color w:val="000000" w:themeColor="text1"/>
        </w:rPr>
      </w:pPr>
    </w:p>
    <w:p w:rsidR="00BF640D" w:rsidRPr="00890C32" w:rsidRDefault="008932FD" w:rsidP="00E55041">
      <w:pPr>
        <w:spacing w:line="240" w:lineRule="exact"/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890C3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 w:type="page"/>
      </w:r>
      <w:r w:rsidR="00BF640D" w:rsidRPr="00890C32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>Таблица 3</w:t>
      </w:r>
    </w:p>
    <w:p w:rsidR="004721FC" w:rsidRPr="00890C32" w:rsidRDefault="004721FC" w:rsidP="007654F0">
      <w:pPr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7654F0" w:rsidRPr="00890C32" w:rsidRDefault="007654F0" w:rsidP="007654F0">
      <w:pPr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7654F0" w:rsidRPr="00890C32" w:rsidRDefault="007654F0" w:rsidP="007654F0">
      <w:pPr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BF640D" w:rsidRPr="00890C32" w:rsidRDefault="006B0954" w:rsidP="00116306">
      <w:pPr>
        <w:pStyle w:val="1"/>
        <w:spacing w:line="240" w:lineRule="exact"/>
        <w:ind w:firstLine="70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ОБЪЕМ</w:t>
      </w:r>
      <w:r w:rsidR="00BF640D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финансовых ресурсов, необходимых для реализации </w:t>
      </w:r>
      <w:r w:rsidR="007654F0" w:rsidRPr="00890C32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муниципальной программы</w:t>
      </w:r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 МО </w:t>
      </w:r>
      <w:proofErr w:type="spellStart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>Налобихинский</w:t>
      </w:r>
      <w:proofErr w:type="spellEnd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 сельсовет </w:t>
      </w:r>
      <w:proofErr w:type="spellStart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>Косихинского</w:t>
      </w:r>
      <w:proofErr w:type="spellEnd"/>
      <w:r w:rsidR="0085029C" w:rsidRPr="00890C32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  <w:lang w:eastAsia="en-US"/>
        </w:rPr>
        <w:t xml:space="preserve"> района Алтайского края</w:t>
      </w:r>
    </w:p>
    <w:p w:rsidR="00BF640D" w:rsidRPr="00890C32" w:rsidRDefault="00BF640D" w:rsidP="00E915A7">
      <w:pPr>
        <w:ind w:firstLine="709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606"/>
        <w:gridCol w:w="1607"/>
        <w:gridCol w:w="1606"/>
        <w:gridCol w:w="1607"/>
        <w:gridCol w:w="1606"/>
        <w:gridCol w:w="1607"/>
      </w:tblGrid>
      <w:tr w:rsidR="006E34C9" w:rsidRPr="00890C32" w:rsidTr="007654F0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Pr="00890C32" w:rsidRDefault="00BF640D" w:rsidP="003274AE">
            <w:pPr>
              <w:pStyle w:val="aa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40D" w:rsidRPr="00890C32" w:rsidRDefault="007D0C43" w:rsidP="006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Сумма расходо</w:t>
            </w:r>
            <w:proofErr w:type="gramStart"/>
            <w:r w:rsidRPr="00890C32">
              <w:rPr>
                <w:rFonts w:ascii="Times New Roman" w:hAnsi="Times New Roman" w:cs="Times New Roman"/>
              </w:rPr>
              <w:t>в(</w:t>
            </w:r>
            <w:proofErr w:type="gramEnd"/>
            <w:r w:rsidR="00BF640D" w:rsidRPr="00890C32">
              <w:rPr>
                <w:rFonts w:ascii="Times New Roman" w:hAnsi="Times New Roman" w:cs="Times New Roman"/>
              </w:rPr>
              <w:t>тыс. рублей</w:t>
            </w:r>
            <w:r w:rsidRPr="00890C32">
              <w:rPr>
                <w:rFonts w:ascii="Times New Roman" w:hAnsi="Times New Roman" w:cs="Times New Roman"/>
              </w:rPr>
              <w:t>)</w:t>
            </w:r>
          </w:p>
        </w:tc>
      </w:tr>
      <w:tr w:rsidR="008A2521" w:rsidRPr="00890C32" w:rsidTr="007654F0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7654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202</w:t>
            </w:r>
            <w:r w:rsidR="007654F0" w:rsidRPr="00890C32">
              <w:rPr>
                <w:rFonts w:ascii="Times New Roman" w:hAnsi="Times New Roman" w:cs="Times New Roman"/>
              </w:rPr>
              <w:t>2</w:t>
            </w:r>
            <w:r w:rsidRPr="00890C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7654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202</w:t>
            </w:r>
            <w:r w:rsidR="007654F0" w:rsidRPr="00890C32">
              <w:rPr>
                <w:rFonts w:ascii="Times New Roman" w:hAnsi="Times New Roman" w:cs="Times New Roman"/>
              </w:rPr>
              <w:t>3</w:t>
            </w:r>
            <w:r w:rsidRPr="00890C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7654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202</w:t>
            </w:r>
            <w:r w:rsidR="007654F0" w:rsidRPr="00890C32">
              <w:rPr>
                <w:rFonts w:ascii="Times New Roman" w:hAnsi="Times New Roman" w:cs="Times New Roman"/>
              </w:rPr>
              <w:t>4</w:t>
            </w:r>
            <w:r w:rsidRPr="00890C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7654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202</w:t>
            </w:r>
            <w:r w:rsidR="007654F0" w:rsidRPr="00890C32">
              <w:rPr>
                <w:rFonts w:ascii="Times New Roman" w:hAnsi="Times New Roman" w:cs="Times New Roman"/>
              </w:rPr>
              <w:t>5</w:t>
            </w:r>
            <w:r w:rsidRPr="00890C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7654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202</w:t>
            </w:r>
            <w:r w:rsidR="007654F0" w:rsidRPr="00890C32">
              <w:rPr>
                <w:rFonts w:ascii="Times New Roman" w:hAnsi="Times New Roman" w:cs="Times New Roman"/>
              </w:rPr>
              <w:t>6</w:t>
            </w:r>
            <w:r w:rsidRPr="00890C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6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всего</w:t>
            </w:r>
          </w:p>
        </w:tc>
      </w:tr>
      <w:tr w:rsidR="00087494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4" w:rsidRPr="00890C32" w:rsidRDefault="00087494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7BEF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F" w:rsidRPr="00890C32" w:rsidRDefault="00F67BEF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7BEF" w:rsidRPr="00890C32" w:rsidRDefault="00F67BEF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67BEF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F" w:rsidRPr="00890C32" w:rsidRDefault="00F67BEF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 xml:space="preserve">из </w:t>
            </w:r>
            <w:r w:rsidR="003274AE" w:rsidRPr="00890C32">
              <w:rPr>
                <w:rFonts w:ascii="Times New Roman" w:hAnsi="Times New Roman" w:cs="Times New Roman"/>
              </w:rPr>
              <w:t>местного</w:t>
            </w:r>
            <w:r w:rsidRPr="00890C32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7BEF" w:rsidRPr="00890C32" w:rsidRDefault="00F67BEF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7BEF" w:rsidRPr="00890C32" w:rsidRDefault="00F67BEF" w:rsidP="003274AE">
            <w:pPr>
              <w:pStyle w:val="aa"/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4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4" w:rsidRPr="00890C32" w:rsidRDefault="00087494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7494" w:rsidRPr="00890C32" w:rsidRDefault="00087494" w:rsidP="003274AE">
            <w:pPr>
              <w:tabs>
                <w:tab w:val="left" w:pos="99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 xml:space="preserve">из </w:t>
            </w:r>
            <w:r w:rsidR="003274AE" w:rsidRPr="00890C32">
              <w:rPr>
                <w:rFonts w:ascii="Times New Roman" w:hAnsi="Times New Roman" w:cs="Times New Roman"/>
              </w:rPr>
              <w:t>местного</w:t>
            </w:r>
            <w:r w:rsidRPr="00890C32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научно-исследовательские и опытно-конструкторские работы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 xml:space="preserve">из </w:t>
            </w:r>
            <w:r w:rsidR="003274AE" w:rsidRPr="00890C32">
              <w:rPr>
                <w:rFonts w:ascii="Times New Roman" w:hAnsi="Times New Roman" w:cs="Times New Roman"/>
              </w:rPr>
              <w:t>местного</w:t>
            </w:r>
            <w:r w:rsidRPr="00890C32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21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4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4" w:rsidRPr="00890C32" w:rsidRDefault="00087494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7494" w:rsidRPr="00890C32" w:rsidRDefault="00087494" w:rsidP="003274A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2521" w:rsidRPr="00890C32" w:rsidTr="007654F0">
        <w:trPr>
          <w:trHeight w:val="23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1" w:rsidRPr="00890C32" w:rsidRDefault="008A2521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521" w:rsidRPr="00890C32" w:rsidRDefault="008A2521" w:rsidP="003274A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3B1E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E" w:rsidRPr="00890C32" w:rsidRDefault="00C03B1E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 xml:space="preserve">из </w:t>
            </w:r>
            <w:r w:rsidR="003274AE" w:rsidRPr="00890C32">
              <w:rPr>
                <w:rFonts w:ascii="Times New Roman" w:hAnsi="Times New Roman" w:cs="Times New Roman"/>
              </w:rPr>
              <w:t>местного</w:t>
            </w:r>
            <w:r w:rsidRPr="00890C32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3B1E" w:rsidRPr="00890C32" w:rsidRDefault="00C03B1E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3B1E" w:rsidRPr="00890C32" w:rsidRDefault="00C03B1E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3B1E" w:rsidRPr="00890C32" w:rsidRDefault="00C03B1E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3B1E" w:rsidRPr="00890C32" w:rsidRDefault="00C03B1E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3B1E" w:rsidRPr="00890C32" w:rsidRDefault="00C03B1E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03B1E" w:rsidRPr="00890C32" w:rsidRDefault="00C03B1E" w:rsidP="003274A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4" w:rsidRPr="00890C32" w:rsidTr="007654F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94" w:rsidRPr="00890C32" w:rsidRDefault="00087494" w:rsidP="003274A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90C32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94" w:rsidRPr="00890C32" w:rsidRDefault="00087494" w:rsidP="00327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94" w:rsidRPr="00890C32" w:rsidRDefault="00087494" w:rsidP="003274AE">
            <w:pPr>
              <w:tabs>
                <w:tab w:val="left" w:pos="99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5C698A" w:rsidRPr="00890C32" w:rsidRDefault="005C698A" w:rsidP="00A27912">
      <w:pPr>
        <w:tabs>
          <w:tab w:val="left" w:pos="7080"/>
        </w:tabs>
        <w:ind w:firstLine="0"/>
        <w:rPr>
          <w:rFonts w:ascii="Times New Roman" w:hAnsi="Times New Roman" w:cs="Times New Roman"/>
        </w:rPr>
      </w:pPr>
    </w:p>
    <w:sectPr w:rsidR="005C698A" w:rsidRPr="00890C32" w:rsidSect="00A96388">
      <w:pgSz w:w="16837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62" w:rsidRDefault="00096F62" w:rsidP="00C96CF4">
      <w:r>
        <w:separator/>
      </w:r>
    </w:p>
  </w:endnote>
  <w:endnote w:type="continuationSeparator" w:id="0">
    <w:p w:rsidR="00096F62" w:rsidRDefault="00096F62" w:rsidP="00C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62" w:rsidRDefault="00096F62" w:rsidP="00C96CF4">
      <w:r>
        <w:separator/>
      </w:r>
    </w:p>
  </w:footnote>
  <w:footnote w:type="continuationSeparator" w:id="0">
    <w:p w:rsidR="00096F62" w:rsidRDefault="00096F62" w:rsidP="00C9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1FE"/>
    <w:multiLevelType w:val="hybridMultilevel"/>
    <w:tmpl w:val="07780436"/>
    <w:lvl w:ilvl="0" w:tplc="C5EEEEC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B409B"/>
    <w:multiLevelType w:val="hybridMultilevel"/>
    <w:tmpl w:val="DC6CADCE"/>
    <w:lvl w:ilvl="0" w:tplc="CEB44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D15"/>
    <w:multiLevelType w:val="hybridMultilevel"/>
    <w:tmpl w:val="F71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387B"/>
    <w:multiLevelType w:val="hybridMultilevel"/>
    <w:tmpl w:val="705E3D80"/>
    <w:lvl w:ilvl="0" w:tplc="371EE7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0C"/>
    <w:rsid w:val="0000434F"/>
    <w:rsid w:val="00006D56"/>
    <w:rsid w:val="000073F7"/>
    <w:rsid w:val="000125D3"/>
    <w:rsid w:val="00030DB3"/>
    <w:rsid w:val="0003324D"/>
    <w:rsid w:val="0004341F"/>
    <w:rsid w:val="00052CD5"/>
    <w:rsid w:val="0005346A"/>
    <w:rsid w:val="00056917"/>
    <w:rsid w:val="00074957"/>
    <w:rsid w:val="00077D65"/>
    <w:rsid w:val="00083952"/>
    <w:rsid w:val="00087494"/>
    <w:rsid w:val="00092AD1"/>
    <w:rsid w:val="00095B07"/>
    <w:rsid w:val="00095B7B"/>
    <w:rsid w:val="00096F62"/>
    <w:rsid w:val="00097DB9"/>
    <w:rsid w:val="000A2B13"/>
    <w:rsid w:val="000B4496"/>
    <w:rsid w:val="000B4A1B"/>
    <w:rsid w:val="000B6379"/>
    <w:rsid w:val="000B7824"/>
    <w:rsid w:val="000C0021"/>
    <w:rsid w:val="000C0E47"/>
    <w:rsid w:val="000C1D94"/>
    <w:rsid w:val="000D1F7E"/>
    <w:rsid w:val="000D225A"/>
    <w:rsid w:val="000E4C9C"/>
    <w:rsid w:val="000E7AF1"/>
    <w:rsid w:val="000F15E7"/>
    <w:rsid w:val="000F3A07"/>
    <w:rsid w:val="00104B58"/>
    <w:rsid w:val="001068F6"/>
    <w:rsid w:val="001147B1"/>
    <w:rsid w:val="00116306"/>
    <w:rsid w:val="00116423"/>
    <w:rsid w:val="001167AF"/>
    <w:rsid w:val="00116CBE"/>
    <w:rsid w:val="00117CD9"/>
    <w:rsid w:val="00124BEC"/>
    <w:rsid w:val="00125C02"/>
    <w:rsid w:val="001275E3"/>
    <w:rsid w:val="00127F01"/>
    <w:rsid w:val="001315F6"/>
    <w:rsid w:val="0013526B"/>
    <w:rsid w:val="001479EE"/>
    <w:rsid w:val="00152EE3"/>
    <w:rsid w:val="00165C40"/>
    <w:rsid w:val="001665F0"/>
    <w:rsid w:val="001703DD"/>
    <w:rsid w:val="001723B3"/>
    <w:rsid w:val="00181CAC"/>
    <w:rsid w:val="00191DB4"/>
    <w:rsid w:val="001950ED"/>
    <w:rsid w:val="001953E3"/>
    <w:rsid w:val="001977CB"/>
    <w:rsid w:val="001A3D9D"/>
    <w:rsid w:val="001A5688"/>
    <w:rsid w:val="001A5CA2"/>
    <w:rsid w:val="001A71D4"/>
    <w:rsid w:val="001C0708"/>
    <w:rsid w:val="001C278C"/>
    <w:rsid w:val="001C30A7"/>
    <w:rsid w:val="001C4454"/>
    <w:rsid w:val="001C73A8"/>
    <w:rsid w:val="001C7967"/>
    <w:rsid w:val="001D23AE"/>
    <w:rsid w:val="001D464C"/>
    <w:rsid w:val="001D6F52"/>
    <w:rsid w:val="001E3FB2"/>
    <w:rsid w:val="001E4BD4"/>
    <w:rsid w:val="001E74E9"/>
    <w:rsid w:val="001F3640"/>
    <w:rsid w:val="00205097"/>
    <w:rsid w:val="00212463"/>
    <w:rsid w:val="002205BC"/>
    <w:rsid w:val="00225752"/>
    <w:rsid w:val="0022617A"/>
    <w:rsid w:val="00227FDC"/>
    <w:rsid w:val="00231E5A"/>
    <w:rsid w:val="002363E1"/>
    <w:rsid w:val="00237530"/>
    <w:rsid w:val="002410F5"/>
    <w:rsid w:val="002417B9"/>
    <w:rsid w:val="002534DE"/>
    <w:rsid w:val="00255048"/>
    <w:rsid w:val="002550CA"/>
    <w:rsid w:val="00272C0A"/>
    <w:rsid w:val="00292A9C"/>
    <w:rsid w:val="002A06F0"/>
    <w:rsid w:val="002A0756"/>
    <w:rsid w:val="002A3DA7"/>
    <w:rsid w:val="002A71FF"/>
    <w:rsid w:val="002B082D"/>
    <w:rsid w:val="002B5271"/>
    <w:rsid w:val="002C09D5"/>
    <w:rsid w:val="002C6037"/>
    <w:rsid w:val="002D4E2B"/>
    <w:rsid w:val="002D703E"/>
    <w:rsid w:val="002E27E8"/>
    <w:rsid w:val="002F1C99"/>
    <w:rsid w:val="002F6351"/>
    <w:rsid w:val="00301C9B"/>
    <w:rsid w:val="003134B9"/>
    <w:rsid w:val="00314111"/>
    <w:rsid w:val="00316C00"/>
    <w:rsid w:val="0031738A"/>
    <w:rsid w:val="00323949"/>
    <w:rsid w:val="003274AE"/>
    <w:rsid w:val="003318C7"/>
    <w:rsid w:val="00334A61"/>
    <w:rsid w:val="00337484"/>
    <w:rsid w:val="0034046F"/>
    <w:rsid w:val="00347351"/>
    <w:rsid w:val="00364833"/>
    <w:rsid w:val="00367B8C"/>
    <w:rsid w:val="00375715"/>
    <w:rsid w:val="003779AE"/>
    <w:rsid w:val="00381785"/>
    <w:rsid w:val="00381F8E"/>
    <w:rsid w:val="00381FD3"/>
    <w:rsid w:val="003861CE"/>
    <w:rsid w:val="00387DDA"/>
    <w:rsid w:val="00387E26"/>
    <w:rsid w:val="00391AF8"/>
    <w:rsid w:val="00392E54"/>
    <w:rsid w:val="00393783"/>
    <w:rsid w:val="00394EC4"/>
    <w:rsid w:val="003A0928"/>
    <w:rsid w:val="003A3607"/>
    <w:rsid w:val="003A5FAD"/>
    <w:rsid w:val="003B40AD"/>
    <w:rsid w:val="003B4904"/>
    <w:rsid w:val="003C6196"/>
    <w:rsid w:val="003D277E"/>
    <w:rsid w:val="003D3C3A"/>
    <w:rsid w:val="003D7961"/>
    <w:rsid w:val="003E0D64"/>
    <w:rsid w:val="003E77A4"/>
    <w:rsid w:val="003F5808"/>
    <w:rsid w:val="00406418"/>
    <w:rsid w:val="00407B67"/>
    <w:rsid w:val="004126B4"/>
    <w:rsid w:val="0041784E"/>
    <w:rsid w:val="00421C8E"/>
    <w:rsid w:val="00421F9D"/>
    <w:rsid w:val="004273E5"/>
    <w:rsid w:val="00434779"/>
    <w:rsid w:val="00435815"/>
    <w:rsid w:val="00443984"/>
    <w:rsid w:val="00443ADA"/>
    <w:rsid w:val="004466C9"/>
    <w:rsid w:val="004502B9"/>
    <w:rsid w:val="0045276E"/>
    <w:rsid w:val="00461509"/>
    <w:rsid w:val="00461F97"/>
    <w:rsid w:val="004709F9"/>
    <w:rsid w:val="004721FC"/>
    <w:rsid w:val="00472A0F"/>
    <w:rsid w:val="00490467"/>
    <w:rsid w:val="00493745"/>
    <w:rsid w:val="004B0576"/>
    <w:rsid w:val="004B628C"/>
    <w:rsid w:val="004B6B5F"/>
    <w:rsid w:val="004C13CC"/>
    <w:rsid w:val="004D26FD"/>
    <w:rsid w:val="004D6556"/>
    <w:rsid w:val="004E101C"/>
    <w:rsid w:val="004E1096"/>
    <w:rsid w:val="004E1FAA"/>
    <w:rsid w:val="004E2D75"/>
    <w:rsid w:val="004E52C1"/>
    <w:rsid w:val="004F18E7"/>
    <w:rsid w:val="004F428F"/>
    <w:rsid w:val="004F6F42"/>
    <w:rsid w:val="004F7A0F"/>
    <w:rsid w:val="005015AC"/>
    <w:rsid w:val="00501B88"/>
    <w:rsid w:val="0050474E"/>
    <w:rsid w:val="00513477"/>
    <w:rsid w:val="00514D25"/>
    <w:rsid w:val="00514E24"/>
    <w:rsid w:val="00521E0B"/>
    <w:rsid w:val="005336ED"/>
    <w:rsid w:val="00534F9F"/>
    <w:rsid w:val="00540CC7"/>
    <w:rsid w:val="00556018"/>
    <w:rsid w:val="0055656E"/>
    <w:rsid w:val="00557C83"/>
    <w:rsid w:val="00560013"/>
    <w:rsid w:val="00562FBD"/>
    <w:rsid w:val="005638E9"/>
    <w:rsid w:val="00570B2D"/>
    <w:rsid w:val="005716ED"/>
    <w:rsid w:val="0057293A"/>
    <w:rsid w:val="005806DF"/>
    <w:rsid w:val="00583F76"/>
    <w:rsid w:val="00587334"/>
    <w:rsid w:val="00594D33"/>
    <w:rsid w:val="005A2862"/>
    <w:rsid w:val="005A6321"/>
    <w:rsid w:val="005B1759"/>
    <w:rsid w:val="005B4E58"/>
    <w:rsid w:val="005C17C6"/>
    <w:rsid w:val="005C18EB"/>
    <w:rsid w:val="005C698A"/>
    <w:rsid w:val="005D0633"/>
    <w:rsid w:val="005D25AE"/>
    <w:rsid w:val="005F0A0E"/>
    <w:rsid w:val="005F50B3"/>
    <w:rsid w:val="005F6CCC"/>
    <w:rsid w:val="0060012B"/>
    <w:rsid w:val="006163D3"/>
    <w:rsid w:val="00616D08"/>
    <w:rsid w:val="006239B6"/>
    <w:rsid w:val="006250E2"/>
    <w:rsid w:val="006259DE"/>
    <w:rsid w:val="00627236"/>
    <w:rsid w:val="00632BC0"/>
    <w:rsid w:val="006404E3"/>
    <w:rsid w:val="006458AA"/>
    <w:rsid w:val="0065122B"/>
    <w:rsid w:val="00654EDB"/>
    <w:rsid w:val="00656674"/>
    <w:rsid w:val="006678AE"/>
    <w:rsid w:val="006703B9"/>
    <w:rsid w:val="006804D4"/>
    <w:rsid w:val="00694909"/>
    <w:rsid w:val="006A2FD5"/>
    <w:rsid w:val="006A31E6"/>
    <w:rsid w:val="006B0954"/>
    <w:rsid w:val="006B547D"/>
    <w:rsid w:val="006C44F6"/>
    <w:rsid w:val="006C5BFC"/>
    <w:rsid w:val="006D1996"/>
    <w:rsid w:val="006D454D"/>
    <w:rsid w:val="006E34C9"/>
    <w:rsid w:val="006F1C4A"/>
    <w:rsid w:val="006F21D5"/>
    <w:rsid w:val="006F270E"/>
    <w:rsid w:val="006F5585"/>
    <w:rsid w:val="006F6925"/>
    <w:rsid w:val="0070194F"/>
    <w:rsid w:val="00702898"/>
    <w:rsid w:val="00711C37"/>
    <w:rsid w:val="00713CF4"/>
    <w:rsid w:val="00715E9E"/>
    <w:rsid w:val="00727A7A"/>
    <w:rsid w:val="007322B1"/>
    <w:rsid w:val="007330B0"/>
    <w:rsid w:val="007348E1"/>
    <w:rsid w:val="00734980"/>
    <w:rsid w:val="00745FD7"/>
    <w:rsid w:val="00752363"/>
    <w:rsid w:val="00756803"/>
    <w:rsid w:val="0076435F"/>
    <w:rsid w:val="007654F0"/>
    <w:rsid w:val="00765748"/>
    <w:rsid w:val="00770C48"/>
    <w:rsid w:val="00775C02"/>
    <w:rsid w:val="00780F20"/>
    <w:rsid w:val="00781FE6"/>
    <w:rsid w:val="00782089"/>
    <w:rsid w:val="007836A0"/>
    <w:rsid w:val="0078780C"/>
    <w:rsid w:val="00797E7C"/>
    <w:rsid w:val="007A15C1"/>
    <w:rsid w:val="007A7F26"/>
    <w:rsid w:val="007B0EA7"/>
    <w:rsid w:val="007B1CE8"/>
    <w:rsid w:val="007D0C43"/>
    <w:rsid w:val="007E0E73"/>
    <w:rsid w:val="007E17CD"/>
    <w:rsid w:val="007E4214"/>
    <w:rsid w:val="007E4FE7"/>
    <w:rsid w:val="007F15EF"/>
    <w:rsid w:val="007F5131"/>
    <w:rsid w:val="007F5C1D"/>
    <w:rsid w:val="007F73E4"/>
    <w:rsid w:val="007F7FCE"/>
    <w:rsid w:val="0080415E"/>
    <w:rsid w:val="00806EC9"/>
    <w:rsid w:val="008178F7"/>
    <w:rsid w:val="008217C1"/>
    <w:rsid w:val="00821C9A"/>
    <w:rsid w:val="00822E57"/>
    <w:rsid w:val="008320D5"/>
    <w:rsid w:val="00832AA1"/>
    <w:rsid w:val="008352DD"/>
    <w:rsid w:val="008359DA"/>
    <w:rsid w:val="00847D81"/>
    <w:rsid w:val="00847E29"/>
    <w:rsid w:val="0085029C"/>
    <w:rsid w:val="00852CBB"/>
    <w:rsid w:val="0085596B"/>
    <w:rsid w:val="00857A6F"/>
    <w:rsid w:val="008616F4"/>
    <w:rsid w:val="0087043C"/>
    <w:rsid w:val="00871B45"/>
    <w:rsid w:val="00877DC3"/>
    <w:rsid w:val="008909B4"/>
    <w:rsid w:val="00890C32"/>
    <w:rsid w:val="008932FD"/>
    <w:rsid w:val="00895746"/>
    <w:rsid w:val="00897BDD"/>
    <w:rsid w:val="008A2521"/>
    <w:rsid w:val="008A2DD5"/>
    <w:rsid w:val="008A5959"/>
    <w:rsid w:val="008A6F40"/>
    <w:rsid w:val="008B773B"/>
    <w:rsid w:val="008D40F2"/>
    <w:rsid w:val="008D587F"/>
    <w:rsid w:val="008E0893"/>
    <w:rsid w:val="008E400F"/>
    <w:rsid w:val="008F11D9"/>
    <w:rsid w:val="008F2005"/>
    <w:rsid w:val="008F2FFD"/>
    <w:rsid w:val="009018C5"/>
    <w:rsid w:val="00917EB3"/>
    <w:rsid w:val="00930AE2"/>
    <w:rsid w:val="0093746F"/>
    <w:rsid w:val="00940068"/>
    <w:rsid w:val="00951B7E"/>
    <w:rsid w:val="0096459D"/>
    <w:rsid w:val="00965ECC"/>
    <w:rsid w:val="00967763"/>
    <w:rsid w:val="00973A92"/>
    <w:rsid w:val="00981E41"/>
    <w:rsid w:val="00982E02"/>
    <w:rsid w:val="0098739A"/>
    <w:rsid w:val="0098784B"/>
    <w:rsid w:val="00991592"/>
    <w:rsid w:val="00991E28"/>
    <w:rsid w:val="009940A7"/>
    <w:rsid w:val="009A5397"/>
    <w:rsid w:val="009B1A73"/>
    <w:rsid w:val="009B230C"/>
    <w:rsid w:val="009B4EB8"/>
    <w:rsid w:val="009C6171"/>
    <w:rsid w:val="009D0734"/>
    <w:rsid w:val="009D20BC"/>
    <w:rsid w:val="009D482E"/>
    <w:rsid w:val="009D581C"/>
    <w:rsid w:val="009D6590"/>
    <w:rsid w:val="009D7250"/>
    <w:rsid w:val="009D7703"/>
    <w:rsid w:val="009E6319"/>
    <w:rsid w:val="009F3898"/>
    <w:rsid w:val="00A04A5A"/>
    <w:rsid w:val="00A04CC5"/>
    <w:rsid w:val="00A10771"/>
    <w:rsid w:val="00A12933"/>
    <w:rsid w:val="00A15A03"/>
    <w:rsid w:val="00A17F4D"/>
    <w:rsid w:val="00A2561E"/>
    <w:rsid w:val="00A26831"/>
    <w:rsid w:val="00A27912"/>
    <w:rsid w:val="00A41D04"/>
    <w:rsid w:val="00A45440"/>
    <w:rsid w:val="00A50846"/>
    <w:rsid w:val="00A51748"/>
    <w:rsid w:val="00A51FC8"/>
    <w:rsid w:val="00A56492"/>
    <w:rsid w:val="00A62AEF"/>
    <w:rsid w:val="00A64D7B"/>
    <w:rsid w:val="00A754EA"/>
    <w:rsid w:val="00A858A8"/>
    <w:rsid w:val="00A91831"/>
    <w:rsid w:val="00A96388"/>
    <w:rsid w:val="00AB57ED"/>
    <w:rsid w:val="00AC5B2C"/>
    <w:rsid w:val="00AC779B"/>
    <w:rsid w:val="00AC7DE5"/>
    <w:rsid w:val="00AD0420"/>
    <w:rsid w:val="00AD1818"/>
    <w:rsid w:val="00AD2F77"/>
    <w:rsid w:val="00AD3FB8"/>
    <w:rsid w:val="00AD4D64"/>
    <w:rsid w:val="00AD519A"/>
    <w:rsid w:val="00AD5223"/>
    <w:rsid w:val="00AD70AD"/>
    <w:rsid w:val="00AE1DE6"/>
    <w:rsid w:val="00AE33F5"/>
    <w:rsid w:val="00AE7AFC"/>
    <w:rsid w:val="00AF452F"/>
    <w:rsid w:val="00B01814"/>
    <w:rsid w:val="00B058A5"/>
    <w:rsid w:val="00B05A24"/>
    <w:rsid w:val="00B1043F"/>
    <w:rsid w:val="00B154A5"/>
    <w:rsid w:val="00B17B49"/>
    <w:rsid w:val="00B24ADE"/>
    <w:rsid w:val="00B36512"/>
    <w:rsid w:val="00B36673"/>
    <w:rsid w:val="00B40F5C"/>
    <w:rsid w:val="00B47F32"/>
    <w:rsid w:val="00B519C7"/>
    <w:rsid w:val="00B51F5C"/>
    <w:rsid w:val="00B523BE"/>
    <w:rsid w:val="00B52922"/>
    <w:rsid w:val="00B82900"/>
    <w:rsid w:val="00B836DE"/>
    <w:rsid w:val="00B8533B"/>
    <w:rsid w:val="00B94017"/>
    <w:rsid w:val="00B941D9"/>
    <w:rsid w:val="00B942A1"/>
    <w:rsid w:val="00B96EE2"/>
    <w:rsid w:val="00BA0BCC"/>
    <w:rsid w:val="00BA14FC"/>
    <w:rsid w:val="00BA23E5"/>
    <w:rsid w:val="00BA7026"/>
    <w:rsid w:val="00BB4639"/>
    <w:rsid w:val="00BB7B89"/>
    <w:rsid w:val="00BC3378"/>
    <w:rsid w:val="00BD5607"/>
    <w:rsid w:val="00BE525D"/>
    <w:rsid w:val="00BE6703"/>
    <w:rsid w:val="00BE7B75"/>
    <w:rsid w:val="00BF1D60"/>
    <w:rsid w:val="00BF640D"/>
    <w:rsid w:val="00C010EF"/>
    <w:rsid w:val="00C02E25"/>
    <w:rsid w:val="00C02FAF"/>
    <w:rsid w:val="00C03B1E"/>
    <w:rsid w:val="00C1115B"/>
    <w:rsid w:val="00C143D1"/>
    <w:rsid w:val="00C201D3"/>
    <w:rsid w:val="00C217A7"/>
    <w:rsid w:val="00C254BD"/>
    <w:rsid w:val="00C302A1"/>
    <w:rsid w:val="00C32816"/>
    <w:rsid w:val="00C406A0"/>
    <w:rsid w:val="00C4241E"/>
    <w:rsid w:val="00C433D1"/>
    <w:rsid w:val="00C44E87"/>
    <w:rsid w:val="00C457CE"/>
    <w:rsid w:val="00C53F4C"/>
    <w:rsid w:val="00C6164B"/>
    <w:rsid w:val="00C61925"/>
    <w:rsid w:val="00C647A9"/>
    <w:rsid w:val="00C66518"/>
    <w:rsid w:val="00C671DE"/>
    <w:rsid w:val="00C81F4B"/>
    <w:rsid w:val="00C8307C"/>
    <w:rsid w:val="00C847A3"/>
    <w:rsid w:val="00C96CF4"/>
    <w:rsid w:val="00CA1135"/>
    <w:rsid w:val="00CA122E"/>
    <w:rsid w:val="00CA3231"/>
    <w:rsid w:val="00CA6DBF"/>
    <w:rsid w:val="00CB3623"/>
    <w:rsid w:val="00CC1052"/>
    <w:rsid w:val="00CC3BDD"/>
    <w:rsid w:val="00CC6EE9"/>
    <w:rsid w:val="00CD4BAD"/>
    <w:rsid w:val="00CE0092"/>
    <w:rsid w:val="00CE7500"/>
    <w:rsid w:val="00CF63C5"/>
    <w:rsid w:val="00D15B82"/>
    <w:rsid w:val="00D238E8"/>
    <w:rsid w:val="00D239F7"/>
    <w:rsid w:val="00D24BA6"/>
    <w:rsid w:val="00D27F90"/>
    <w:rsid w:val="00D31B25"/>
    <w:rsid w:val="00D32D34"/>
    <w:rsid w:val="00D3323E"/>
    <w:rsid w:val="00D379F0"/>
    <w:rsid w:val="00D4298F"/>
    <w:rsid w:val="00D43320"/>
    <w:rsid w:val="00D61A1C"/>
    <w:rsid w:val="00D62059"/>
    <w:rsid w:val="00D63FE8"/>
    <w:rsid w:val="00D808C8"/>
    <w:rsid w:val="00D84580"/>
    <w:rsid w:val="00D85D08"/>
    <w:rsid w:val="00D90B47"/>
    <w:rsid w:val="00D930F9"/>
    <w:rsid w:val="00DA16D1"/>
    <w:rsid w:val="00DA4A53"/>
    <w:rsid w:val="00DC3161"/>
    <w:rsid w:val="00DC585C"/>
    <w:rsid w:val="00DD1D82"/>
    <w:rsid w:val="00DE171D"/>
    <w:rsid w:val="00DE3E30"/>
    <w:rsid w:val="00DE6B13"/>
    <w:rsid w:val="00DE70E7"/>
    <w:rsid w:val="00DF0C93"/>
    <w:rsid w:val="00DF1E1D"/>
    <w:rsid w:val="00DF3CC5"/>
    <w:rsid w:val="00DF5BBB"/>
    <w:rsid w:val="00E00E1F"/>
    <w:rsid w:val="00E061AA"/>
    <w:rsid w:val="00E0724B"/>
    <w:rsid w:val="00E07C68"/>
    <w:rsid w:val="00E10C37"/>
    <w:rsid w:val="00E1710D"/>
    <w:rsid w:val="00E237F3"/>
    <w:rsid w:val="00E24741"/>
    <w:rsid w:val="00E259DD"/>
    <w:rsid w:val="00E25BF4"/>
    <w:rsid w:val="00E27A83"/>
    <w:rsid w:val="00E27B7D"/>
    <w:rsid w:val="00E34DD8"/>
    <w:rsid w:val="00E402D2"/>
    <w:rsid w:val="00E41B51"/>
    <w:rsid w:val="00E41D36"/>
    <w:rsid w:val="00E46074"/>
    <w:rsid w:val="00E50B84"/>
    <w:rsid w:val="00E55041"/>
    <w:rsid w:val="00E64517"/>
    <w:rsid w:val="00E67A12"/>
    <w:rsid w:val="00E73E9D"/>
    <w:rsid w:val="00E81AEF"/>
    <w:rsid w:val="00E82FA7"/>
    <w:rsid w:val="00E841B6"/>
    <w:rsid w:val="00E915A7"/>
    <w:rsid w:val="00EA14ED"/>
    <w:rsid w:val="00EA73EB"/>
    <w:rsid w:val="00EB4CFD"/>
    <w:rsid w:val="00ED02E4"/>
    <w:rsid w:val="00ED445F"/>
    <w:rsid w:val="00EE0FE0"/>
    <w:rsid w:val="00EE291C"/>
    <w:rsid w:val="00EF57D4"/>
    <w:rsid w:val="00F057CA"/>
    <w:rsid w:val="00F0715E"/>
    <w:rsid w:val="00F100B5"/>
    <w:rsid w:val="00F11351"/>
    <w:rsid w:val="00F14626"/>
    <w:rsid w:val="00F23B67"/>
    <w:rsid w:val="00F247B8"/>
    <w:rsid w:val="00F310C7"/>
    <w:rsid w:val="00F321F0"/>
    <w:rsid w:val="00F32352"/>
    <w:rsid w:val="00F35797"/>
    <w:rsid w:val="00F36D88"/>
    <w:rsid w:val="00F4023C"/>
    <w:rsid w:val="00F4155F"/>
    <w:rsid w:val="00F443CB"/>
    <w:rsid w:val="00F517EC"/>
    <w:rsid w:val="00F52E68"/>
    <w:rsid w:val="00F55C8F"/>
    <w:rsid w:val="00F56160"/>
    <w:rsid w:val="00F56171"/>
    <w:rsid w:val="00F61CCB"/>
    <w:rsid w:val="00F6315C"/>
    <w:rsid w:val="00F672C4"/>
    <w:rsid w:val="00F67BEF"/>
    <w:rsid w:val="00F752CB"/>
    <w:rsid w:val="00F75304"/>
    <w:rsid w:val="00F76E06"/>
    <w:rsid w:val="00F837B9"/>
    <w:rsid w:val="00FA7C58"/>
    <w:rsid w:val="00FB1686"/>
    <w:rsid w:val="00FB6FBF"/>
    <w:rsid w:val="00FB7B3E"/>
    <w:rsid w:val="00FD35DB"/>
    <w:rsid w:val="00FD3A72"/>
    <w:rsid w:val="00FE0421"/>
    <w:rsid w:val="00FE06A4"/>
    <w:rsid w:val="00FE1EC8"/>
    <w:rsid w:val="00FE348D"/>
    <w:rsid w:val="00FE4549"/>
    <w:rsid w:val="00FE5384"/>
    <w:rsid w:val="00FF0434"/>
    <w:rsid w:val="00FF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E8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2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2A1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B942A1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4E87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C44E87"/>
    <w:rPr>
      <w:b/>
      <w:color w:val="26282F"/>
    </w:rPr>
  </w:style>
  <w:style w:type="character" w:customStyle="1" w:styleId="a4">
    <w:name w:val="Гипертекстовая ссылка"/>
    <w:uiPriority w:val="99"/>
    <w:rsid w:val="00C44E87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C44E87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C44E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C44E87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C44E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44E87"/>
    <w:rPr>
      <w:i/>
      <w:iCs/>
    </w:rPr>
  </w:style>
  <w:style w:type="paragraph" w:customStyle="1" w:styleId="aa">
    <w:name w:val="Нормальный (таблица)"/>
    <w:basedOn w:val="a"/>
    <w:next w:val="a"/>
    <w:rsid w:val="00C44E87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C44E87"/>
    <w:rPr>
      <w:b/>
      <w:bCs/>
    </w:rPr>
  </w:style>
  <w:style w:type="paragraph" w:customStyle="1" w:styleId="ac">
    <w:name w:val="Прижатый влево"/>
    <w:basedOn w:val="a"/>
    <w:next w:val="a"/>
    <w:rsid w:val="00C44E8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44E87"/>
  </w:style>
  <w:style w:type="paragraph" w:styleId="ae">
    <w:name w:val="header"/>
    <w:basedOn w:val="a"/>
    <w:link w:val="af"/>
    <w:uiPriority w:val="99"/>
    <w:unhideWhenUsed/>
    <w:rsid w:val="00C96CF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C96CF4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C96CF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C96CF4"/>
    <w:rPr>
      <w:rFonts w:ascii="Arial" w:hAnsi="Arial" w:cs="Times New Roman"/>
      <w:sz w:val="24"/>
    </w:rPr>
  </w:style>
  <w:style w:type="paragraph" w:styleId="af2">
    <w:name w:val="No Spacing"/>
    <w:uiPriority w:val="1"/>
    <w:qFormat/>
    <w:rsid w:val="001C07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AC7D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B94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942A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942A1"/>
    <w:rPr>
      <w:rFonts w:ascii="Cambria" w:eastAsia="Times New Roman" w:hAnsi="Cambria" w:cs="Times New Roman"/>
      <w:sz w:val="22"/>
      <w:szCs w:val="22"/>
    </w:rPr>
  </w:style>
  <w:style w:type="table" w:styleId="af4">
    <w:name w:val="Table Grid"/>
    <w:basedOn w:val="a1"/>
    <w:uiPriority w:val="59"/>
    <w:rsid w:val="00B942A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"/>
    <w:aliases w:val="Title"/>
    <w:basedOn w:val="a"/>
    <w:next w:val="a"/>
    <w:link w:val="af6"/>
    <w:uiPriority w:val="10"/>
    <w:qFormat/>
    <w:rsid w:val="00FF317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FF31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uiPriority w:val="99"/>
    <w:semiHidden/>
    <w:unhideWhenUsed/>
    <w:rsid w:val="0034735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51"/>
    <w:rPr>
      <w:rFonts w:cs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347351"/>
    <w:rPr>
      <w:rFonts w:ascii="Arial" w:hAnsi="Arial" w:cs="Arial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5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47351"/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347351"/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47351"/>
    <w:rPr>
      <w:rFonts w:ascii="Tahoma" w:hAnsi="Tahoma" w:cs="Tahoma"/>
      <w:sz w:val="16"/>
      <w:szCs w:val="16"/>
    </w:rPr>
  </w:style>
  <w:style w:type="character" w:styleId="afe">
    <w:name w:val="Intense Reference"/>
    <w:uiPriority w:val="32"/>
    <w:qFormat/>
    <w:rsid w:val="00AD1818"/>
    <w:rPr>
      <w:b/>
      <w:bCs/>
      <w:smallCaps/>
      <w:color w:val="C0504D"/>
      <w:spacing w:val="5"/>
      <w:u w:val="single"/>
    </w:rPr>
  </w:style>
  <w:style w:type="paragraph" w:styleId="aff">
    <w:name w:val="endnote text"/>
    <w:basedOn w:val="a"/>
    <w:link w:val="aff0"/>
    <w:uiPriority w:val="99"/>
    <w:semiHidden/>
    <w:unhideWhenUsed/>
    <w:rsid w:val="008932FD"/>
    <w:rPr>
      <w:rFonts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8932FD"/>
    <w:rPr>
      <w:rFonts w:ascii="Arial" w:hAnsi="Arial" w:cs="Arial"/>
    </w:rPr>
  </w:style>
  <w:style w:type="character" w:styleId="aff1">
    <w:name w:val="endnote reference"/>
    <w:uiPriority w:val="99"/>
    <w:semiHidden/>
    <w:unhideWhenUsed/>
    <w:rsid w:val="008932FD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8932FD"/>
    <w:rPr>
      <w:rFonts w:cs="Times New Roman"/>
      <w:sz w:val="20"/>
      <w:szCs w:val="20"/>
    </w:rPr>
  </w:style>
  <w:style w:type="character" w:customStyle="1" w:styleId="aff3">
    <w:name w:val="Текст сноски Знак"/>
    <w:link w:val="aff2"/>
    <w:uiPriority w:val="99"/>
    <w:semiHidden/>
    <w:rsid w:val="008932FD"/>
    <w:rPr>
      <w:rFonts w:ascii="Arial" w:hAnsi="Arial" w:cs="Arial"/>
    </w:rPr>
  </w:style>
  <w:style w:type="character" w:styleId="aff4">
    <w:name w:val="footnote reference"/>
    <w:uiPriority w:val="99"/>
    <w:semiHidden/>
    <w:unhideWhenUsed/>
    <w:rsid w:val="008932FD"/>
    <w:rPr>
      <w:vertAlign w:val="superscript"/>
    </w:rPr>
  </w:style>
  <w:style w:type="character" w:styleId="aff5">
    <w:name w:val="Hyperlink"/>
    <w:uiPriority w:val="99"/>
    <w:semiHidden/>
    <w:unhideWhenUsed/>
    <w:rsid w:val="007B0EA7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387DDA"/>
    <w:rPr>
      <w:color w:val="808080"/>
    </w:rPr>
  </w:style>
  <w:style w:type="paragraph" w:styleId="aff7">
    <w:name w:val="Normal (Web)"/>
    <w:basedOn w:val="a"/>
    <w:uiPriority w:val="99"/>
    <w:semiHidden/>
    <w:unhideWhenUsed/>
    <w:rsid w:val="00890C3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E8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2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2A1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B942A1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4E87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C44E87"/>
    <w:rPr>
      <w:b/>
      <w:color w:val="26282F"/>
    </w:rPr>
  </w:style>
  <w:style w:type="character" w:customStyle="1" w:styleId="a4">
    <w:name w:val="Гипертекстовая ссылка"/>
    <w:uiPriority w:val="99"/>
    <w:rsid w:val="00C44E87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C44E87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C44E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C44E87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C44E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44E87"/>
    <w:rPr>
      <w:i/>
      <w:iCs/>
    </w:rPr>
  </w:style>
  <w:style w:type="paragraph" w:customStyle="1" w:styleId="aa">
    <w:name w:val="Нормальный (таблица)"/>
    <w:basedOn w:val="a"/>
    <w:next w:val="a"/>
    <w:rsid w:val="00C44E87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C44E87"/>
    <w:rPr>
      <w:b/>
      <w:bCs/>
    </w:rPr>
  </w:style>
  <w:style w:type="paragraph" w:customStyle="1" w:styleId="ac">
    <w:name w:val="Прижатый влево"/>
    <w:basedOn w:val="a"/>
    <w:next w:val="a"/>
    <w:rsid w:val="00C44E8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44E87"/>
  </w:style>
  <w:style w:type="paragraph" w:styleId="ae">
    <w:name w:val="header"/>
    <w:basedOn w:val="a"/>
    <w:link w:val="af"/>
    <w:uiPriority w:val="99"/>
    <w:unhideWhenUsed/>
    <w:rsid w:val="00C96CF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C96CF4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C96CF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C96CF4"/>
    <w:rPr>
      <w:rFonts w:ascii="Arial" w:hAnsi="Arial" w:cs="Times New Roman"/>
      <w:sz w:val="24"/>
    </w:rPr>
  </w:style>
  <w:style w:type="paragraph" w:styleId="af2">
    <w:name w:val="No Spacing"/>
    <w:uiPriority w:val="1"/>
    <w:qFormat/>
    <w:rsid w:val="001C07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AC7D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B94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942A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942A1"/>
    <w:rPr>
      <w:rFonts w:ascii="Cambria" w:eastAsia="Times New Roman" w:hAnsi="Cambria" w:cs="Times New Roman"/>
      <w:sz w:val="22"/>
      <w:szCs w:val="22"/>
    </w:rPr>
  </w:style>
  <w:style w:type="table" w:styleId="af4">
    <w:name w:val="Table Grid"/>
    <w:basedOn w:val="a1"/>
    <w:uiPriority w:val="59"/>
    <w:rsid w:val="00B942A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"/>
    <w:aliases w:val="Title"/>
    <w:basedOn w:val="a"/>
    <w:next w:val="a"/>
    <w:link w:val="af6"/>
    <w:uiPriority w:val="10"/>
    <w:qFormat/>
    <w:rsid w:val="00FF317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FF31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uiPriority w:val="99"/>
    <w:semiHidden/>
    <w:unhideWhenUsed/>
    <w:rsid w:val="0034735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51"/>
    <w:rPr>
      <w:rFonts w:cs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347351"/>
    <w:rPr>
      <w:rFonts w:ascii="Arial" w:hAnsi="Arial" w:cs="Arial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5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47351"/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347351"/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47351"/>
    <w:rPr>
      <w:rFonts w:ascii="Tahoma" w:hAnsi="Tahoma" w:cs="Tahoma"/>
      <w:sz w:val="16"/>
      <w:szCs w:val="16"/>
    </w:rPr>
  </w:style>
  <w:style w:type="character" w:styleId="afe">
    <w:name w:val="Intense Reference"/>
    <w:uiPriority w:val="32"/>
    <w:qFormat/>
    <w:rsid w:val="00AD1818"/>
    <w:rPr>
      <w:b/>
      <w:bCs/>
      <w:smallCaps/>
      <w:color w:val="C0504D"/>
      <w:spacing w:val="5"/>
      <w:u w:val="single"/>
    </w:rPr>
  </w:style>
  <w:style w:type="paragraph" w:styleId="aff">
    <w:name w:val="endnote text"/>
    <w:basedOn w:val="a"/>
    <w:link w:val="aff0"/>
    <w:uiPriority w:val="99"/>
    <w:semiHidden/>
    <w:unhideWhenUsed/>
    <w:rsid w:val="008932FD"/>
    <w:rPr>
      <w:rFonts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8932FD"/>
    <w:rPr>
      <w:rFonts w:ascii="Arial" w:hAnsi="Arial" w:cs="Arial"/>
    </w:rPr>
  </w:style>
  <w:style w:type="character" w:styleId="aff1">
    <w:name w:val="endnote reference"/>
    <w:uiPriority w:val="99"/>
    <w:semiHidden/>
    <w:unhideWhenUsed/>
    <w:rsid w:val="008932FD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8932FD"/>
    <w:rPr>
      <w:rFonts w:cs="Times New Roman"/>
      <w:sz w:val="20"/>
      <w:szCs w:val="20"/>
    </w:rPr>
  </w:style>
  <w:style w:type="character" w:customStyle="1" w:styleId="aff3">
    <w:name w:val="Текст сноски Знак"/>
    <w:link w:val="aff2"/>
    <w:uiPriority w:val="99"/>
    <w:semiHidden/>
    <w:rsid w:val="008932FD"/>
    <w:rPr>
      <w:rFonts w:ascii="Arial" w:hAnsi="Arial" w:cs="Arial"/>
    </w:rPr>
  </w:style>
  <w:style w:type="character" w:styleId="aff4">
    <w:name w:val="footnote reference"/>
    <w:uiPriority w:val="99"/>
    <w:semiHidden/>
    <w:unhideWhenUsed/>
    <w:rsid w:val="008932FD"/>
    <w:rPr>
      <w:vertAlign w:val="superscript"/>
    </w:rPr>
  </w:style>
  <w:style w:type="character" w:styleId="aff5">
    <w:name w:val="Hyperlink"/>
    <w:uiPriority w:val="99"/>
    <w:semiHidden/>
    <w:unhideWhenUsed/>
    <w:rsid w:val="007B0EA7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387DDA"/>
    <w:rPr>
      <w:color w:val="808080"/>
    </w:rPr>
  </w:style>
  <w:style w:type="paragraph" w:styleId="aff7">
    <w:name w:val="Normal (Web)"/>
    <w:basedOn w:val="a"/>
    <w:uiPriority w:val="99"/>
    <w:semiHidden/>
    <w:unhideWhenUsed/>
    <w:rsid w:val="00890C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330B-E5FA-419A-8E7D-7F368D9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15485</CharactersWithSpaces>
  <SharedDoc>false</SharedDoc>
  <HLinks>
    <vt:vector size="24" baseType="variant">
      <vt:variant>
        <vt:i4>5963802</vt:i4>
      </vt:variant>
      <vt:variant>
        <vt:i4>9</vt:i4>
      </vt:variant>
      <vt:variant>
        <vt:i4>0</vt:i4>
      </vt:variant>
      <vt:variant>
        <vt:i4>5</vt:i4>
      </vt:variant>
      <vt:variant>
        <vt:lpwstr>garantf1://7227197.20000/</vt:lpwstr>
      </vt:variant>
      <vt:variant>
        <vt:lpwstr/>
      </vt:variant>
      <vt:variant>
        <vt:i4>7995432</vt:i4>
      </vt:variant>
      <vt:variant>
        <vt:i4>6</vt:i4>
      </vt:variant>
      <vt:variant>
        <vt:i4>0</vt:i4>
      </vt:variant>
      <vt:variant>
        <vt:i4>5</vt:i4>
      </vt:variant>
      <vt:variant>
        <vt:lpwstr>garantf1://96681.1000/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garantf1://7227197.0/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2</cp:revision>
  <cp:lastPrinted>2022-02-14T01:36:00Z</cp:lastPrinted>
  <dcterms:created xsi:type="dcterms:W3CDTF">2022-02-14T02:54:00Z</dcterms:created>
  <dcterms:modified xsi:type="dcterms:W3CDTF">2022-02-14T02:54:00Z</dcterms:modified>
</cp:coreProperties>
</file>