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9FC" w:rsidRDefault="000959FC" w:rsidP="000959FC">
      <w:pPr>
        <w:ind w:left="360"/>
        <w:contextualSpacing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РОССИЙСКАЯ ФЕДЕРАЦИЯ</w:t>
      </w:r>
    </w:p>
    <w:p w:rsidR="000959FC" w:rsidRDefault="000959FC" w:rsidP="000959FC">
      <w:pPr>
        <w:ind w:left="360"/>
        <w:contextualSpacing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НАЛОБИХИНСКИЙ СЕЛЬСКИЙ СОВЕТ ДЕПУТАТОВ</w:t>
      </w:r>
    </w:p>
    <w:p w:rsidR="000959FC" w:rsidRDefault="000959FC" w:rsidP="000959FC">
      <w:pPr>
        <w:ind w:left="360"/>
        <w:contextualSpacing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КОСИХИНСКОГО РАЙОНА АЛТАЙСКОГО КРАЯ</w:t>
      </w:r>
    </w:p>
    <w:p w:rsidR="000959FC" w:rsidRDefault="000959FC" w:rsidP="000959FC">
      <w:pPr>
        <w:ind w:left="36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(очередная двадцать седьмая сессия шестого созыва)</w:t>
      </w:r>
    </w:p>
    <w:p w:rsidR="000959FC" w:rsidRDefault="000959FC" w:rsidP="000959FC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0959FC" w:rsidRDefault="000959FC" w:rsidP="000959FC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РЕШЕНИЕ</w:t>
      </w:r>
    </w:p>
    <w:p w:rsidR="000959FC" w:rsidRDefault="000959FC" w:rsidP="000959FC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01.07.2016г.                                                                                           № 16        </w:t>
      </w:r>
    </w:p>
    <w:p w:rsidR="000959FC" w:rsidRDefault="000959FC" w:rsidP="000959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алобиха</w:t>
      </w:r>
      <w:proofErr w:type="spellEnd"/>
    </w:p>
    <w:p w:rsidR="000959FC" w:rsidRDefault="000959FC" w:rsidP="000959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протеста прокурора.</w:t>
      </w:r>
    </w:p>
    <w:p w:rsidR="000959FC" w:rsidRDefault="000959FC" w:rsidP="000959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Заслушав и обсудив доклад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Налобихинского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О.А. Сорокиной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Налобихинский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Совет депутатов, </w:t>
      </w:r>
    </w:p>
    <w:p w:rsidR="000959FC" w:rsidRDefault="000959FC" w:rsidP="000959FC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0959FC" w:rsidRDefault="000959FC" w:rsidP="000959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Протест прокурора удовлетворить.</w:t>
      </w:r>
    </w:p>
    <w:p w:rsidR="000959FC" w:rsidRDefault="000959FC" w:rsidP="000959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Положение «Об административной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Налобихинского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сельсовета» утвержденное решением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Налобихинского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06.04 2012 №13, привести в соответствие с действующим законодательством. А именно добавить пункт в Положение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59FC" w:rsidRDefault="000959FC" w:rsidP="000959F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 Административная комиссия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Налобихинский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создается на срок полномочий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Налобихинского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депутатов</w:t>
      </w:r>
    </w:p>
    <w:p w:rsidR="000959FC" w:rsidRDefault="000959FC" w:rsidP="000959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бюджета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Налобихинский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возложить на  социально бытовую комиссию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959FC" w:rsidRDefault="000959FC" w:rsidP="000959F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0959FC" w:rsidRDefault="000959FC" w:rsidP="000959F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0959FC" w:rsidRDefault="000959FC" w:rsidP="000959F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Налобихинского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Н.В.Колмаков</w:t>
      </w:r>
      <w:proofErr w:type="spellEnd"/>
    </w:p>
    <w:p w:rsidR="00D53AD1" w:rsidRDefault="00D53AD1" w:rsidP="00D53AD1">
      <w:pPr>
        <w:jc w:val="center"/>
        <w:rPr>
          <w:b/>
          <w:bCs/>
          <w:sz w:val="28"/>
          <w:szCs w:val="28"/>
        </w:rPr>
      </w:pPr>
    </w:p>
    <w:p w:rsidR="00D53AD1" w:rsidRDefault="00D53AD1" w:rsidP="00D53AD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</w:t>
      </w:r>
      <w:r>
        <w:rPr>
          <w:bCs/>
          <w:sz w:val="28"/>
          <w:szCs w:val="28"/>
        </w:rPr>
        <w:t>УТВЕРЖДЕНО</w:t>
      </w:r>
    </w:p>
    <w:p w:rsidR="00D53AD1" w:rsidRDefault="00D53AD1" w:rsidP="00D53AD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Решением </w:t>
      </w:r>
      <w:proofErr w:type="spellStart"/>
      <w:r>
        <w:rPr>
          <w:bCs/>
          <w:sz w:val="28"/>
          <w:szCs w:val="28"/>
        </w:rPr>
        <w:t>Налобихинского</w:t>
      </w:r>
      <w:proofErr w:type="spell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сельского</w:t>
      </w:r>
      <w:proofErr w:type="gramEnd"/>
      <w:r>
        <w:rPr>
          <w:bCs/>
          <w:sz w:val="28"/>
          <w:szCs w:val="28"/>
        </w:rPr>
        <w:t xml:space="preserve"> </w:t>
      </w:r>
    </w:p>
    <w:p w:rsidR="00D53AD1" w:rsidRDefault="00D53AD1" w:rsidP="00D53AD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Совета депутатов от 06 апреля 2012 г. № 13</w:t>
      </w:r>
    </w:p>
    <w:p w:rsidR="00D53AD1" w:rsidRDefault="00D53AD1" w:rsidP="00D53AD1">
      <w:pPr>
        <w:jc w:val="center"/>
        <w:rPr>
          <w:b/>
          <w:bCs/>
          <w:sz w:val="28"/>
          <w:szCs w:val="28"/>
        </w:rPr>
      </w:pPr>
    </w:p>
    <w:p w:rsidR="00D53AD1" w:rsidRDefault="00D53AD1" w:rsidP="00D53A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D53AD1" w:rsidRDefault="00D53AD1" w:rsidP="00D53A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административной комиссии при Администрации</w:t>
      </w:r>
    </w:p>
    <w:p w:rsidR="00D53AD1" w:rsidRDefault="00D53AD1" w:rsidP="00D53A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Налобихинского</w:t>
      </w:r>
      <w:proofErr w:type="spellEnd"/>
      <w:r>
        <w:rPr>
          <w:b/>
          <w:bCs/>
          <w:sz w:val="28"/>
          <w:szCs w:val="28"/>
        </w:rPr>
        <w:t xml:space="preserve"> сельсовета </w:t>
      </w:r>
      <w:proofErr w:type="spellStart"/>
      <w:r>
        <w:rPr>
          <w:b/>
          <w:bCs/>
          <w:sz w:val="28"/>
          <w:szCs w:val="28"/>
        </w:rPr>
        <w:t>Косихинского</w:t>
      </w:r>
      <w:proofErr w:type="spellEnd"/>
      <w:r>
        <w:rPr>
          <w:b/>
          <w:bCs/>
          <w:sz w:val="28"/>
          <w:szCs w:val="28"/>
        </w:rPr>
        <w:t xml:space="preserve"> района Алтайского края.</w:t>
      </w:r>
    </w:p>
    <w:p w:rsidR="00D53AD1" w:rsidRDefault="00D53AD1" w:rsidP="00D53AD1">
      <w:pPr>
        <w:jc w:val="both"/>
        <w:rPr>
          <w:sz w:val="28"/>
          <w:szCs w:val="28"/>
        </w:rPr>
      </w:pPr>
    </w:p>
    <w:p w:rsidR="00D53AD1" w:rsidRDefault="00D53AD1" w:rsidP="00D53AD1">
      <w:pPr>
        <w:ind w:right="-1"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Настоящее Положение разработано в соответствии с Кодексом Российской Федерации об административных правонарушениях,</w:t>
      </w:r>
      <w:r>
        <w:rPr>
          <w:sz w:val="28"/>
          <w:szCs w:val="28"/>
        </w:rPr>
        <w:t xml:space="preserve"> с законом Алтайского края № 46-ЗС от 10.07.2002г. «Об административной ответственности за совершение правонарушений на территории Алтайского края», который определяет принципы, компетенцию, порядок организации и деятельности административной комиссии при Администрации </w:t>
      </w:r>
      <w:proofErr w:type="spellStart"/>
      <w:r>
        <w:rPr>
          <w:sz w:val="28"/>
          <w:szCs w:val="28"/>
        </w:rPr>
        <w:t>Косихинского</w:t>
      </w:r>
      <w:proofErr w:type="spellEnd"/>
      <w:r>
        <w:rPr>
          <w:sz w:val="28"/>
          <w:szCs w:val="28"/>
        </w:rPr>
        <w:t xml:space="preserve"> района.</w:t>
      </w:r>
      <w:r>
        <w:rPr>
          <w:color w:val="000000"/>
          <w:sz w:val="28"/>
          <w:szCs w:val="28"/>
        </w:rPr>
        <w:t xml:space="preserve"> </w:t>
      </w:r>
    </w:p>
    <w:p w:rsidR="00D53AD1" w:rsidRDefault="00D53AD1" w:rsidP="00D53AD1">
      <w:pPr>
        <w:ind w:right="845" w:firstLine="851"/>
        <w:jc w:val="both"/>
        <w:rPr>
          <w:color w:val="000000"/>
          <w:sz w:val="28"/>
          <w:szCs w:val="28"/>
        </w:rPr>
      </w:pPr>
    </w:p>
    <w:p w:rsidR="00D53AD1" w:rsidRDefault="00D53AD1" w:rsidP="00D53AD1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D53AD1" w:rsidRDefault="00D53AD1" w:rsidP="00D53AD1">
      <w:pPr>
        <w:ind w:firstLine="851"/>
        <w:jc w:val="both"/>
        <w:rPr>
          <w:sz w:val="28"/>
          <w:szCs w:val="28"/>
        </w:rPr>
      </w:pPr>
    </w:p>
    <w:p w:rsidR="00D53AD1" w:rsidRDefault="00D53AD1" w:rsidP="00D53AD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Административная комиссия при Администрации </w:t>
      </w:r>
      <w:proofErr w:type="spellStart"/>
      <w:r>
        <w:rPr>
          <w:sz w:val="28"/>
          <w:szCs w:val="28"/>
        </w:rPr>
        <w:t>Налобихинского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Косихинского</w:t>
      </w:r>
      <w:proofErr w:type="spellEnd"/>
      <w:r>
        <w:rPr>
          <w:sz w:val="28"/>
          <w:szCs w:val="28"/>
        </w:rPr>
        <w:t xml:space="preserve"> района Алтайского края (далее по тексту – Административная комиссия)</w:t>
      </w:r>
      <w:r>
        <w:t xml:space="preserve"> </w:t>
      </w:r>
      <w:r>
        <w:rPr>
          <w:sz w:val="28"/>
          <w:szCs w:val="28"/>
        </w:rPr>
        <w:t>коллегиальный орган административной юрисдикции, образуемый для рассмотрения дел об административных правонарушениях, предусмотренных Законом Алтайского края «Об административной ответственности за совершение правонарушений на территории Алтайского края» от 10 июля 2002 года № 46 З</w:t>
      </w:r>
      <w:proofErr w:type="gramStart"/>
      <w:r>
        <w:rPr>
          <w:sz w:val="28"/>
          <w:szCs w:val="28"/>
          <w:lang w:val="en-US"/>
        </w:rPr>
        <w:t>C</w:t>
      </w:r>
      <w:proofErr w:type="gramEnd"/>
      <w:r>
        <w:rPr>
          <w:sz w:val="28"/>
          <w:szCs w:val="28"/>
        </w:rPr>
        <w:t xml:space="preserve"> в пределах своей компетенции. </w:t>
      </w:r>
    </w:p>
    <w:p w:rsidR="00D53AD1" w:rsidRDefault="00D53AD1" w:rsidP="00D53AD1">
      <w:pPr>
        <w:ind w:firstLine="851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>Задачами административной комиссии являются рассмотрение дел об административных правонарушениях в пределах своей компетенции на основе всестороннего, полного, объективного и своевременного выяснения обстоятельств каждого дела, разрешения его в соответствии с законом, а также обеспечение исполнения вынесенного постановления, выявление причин и условий, способствовавших совершению административных правонарушений, и предупреждение административных правонарушений на территории муниципального образования</w:t>
      </w:r>
      <w:r>
        <w:t>.</w:t>
      </w:r>
      <w:proofErr w:type="gramEnd"/>
    </w:p>
    <w:p w:rsidR="00D53AD1" w:rsidRDefault="00D53AD1" w:rsidP="00D53AD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>
        <w:t xml:space="preserve"> </w:t>
      </w:r>
      <w:r>
        <w:rPr>
          <w:sz w:val="28"/>
          <w:szCs w:val="28"/>
        </w:rPr>
        <w:t>Основной целью административной комиссии является разрешение вопроса о привлечении к административной ответственности граждан, должностных и юридических лиц, в отношении которых составлен протокол о совершении административного правонарушения, на основе общепризнанных принципов международного права, принципов равенства перед законом, презумпции невиновности, обеспечения законности при назначении административного наказания.</w:t>
      </w:r>
    </w:p>
    <w:p w:rsidR="00D53AD1" w:rsidRDefault="00D53AD1" w:rsidP="00D53AD1">
      <w:pPr>
        <w:ind w:firstLine="851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1.4.  Административная комиссия муниципального образования </w:t>
      </w:r>
      <w:proofErr w:type="spellStart"/>
      <w:r>
        <w:rPr>
          <w:color w:val="FF0000"/>
          <w:sz w:val="28"/>
          <w:szCs w:val="28"/>
        </w:rPr>
        <w:t>Налобихинский</w:t>
      </w:r>
      <w:proofErr w:type="spellEnd"/>
      <w:r>
        <w:rPr>
          <w:color w:val="FF0000"/>
          <w:sz w:val="28"/>
          <w:szCs w:val="28"/>
        </w:rPr>
        <w:t xml:space="preserve"> сельсовет создается на срок полномочий </w:t>
      </w:r>
      <w:proofErr w:type="spellStart"/>
      <w:r>
        <w:rPr>
          <w:color w:val="FF0000"/>
          <w:sz w:val="28"/>
          <w:szCs w:val="28"/>
        </w:rPr>
        <w:t>Налобихинского</w:t>
      </w:r>
      <w:proofErr w:type="spellEnd"/>
      <w:r>
        <w:rPr>
          <w:color w:val="FF0000"/>
          <w:sz w:val="28"/>
          <w:szCs w:val="28"/>
        </w:rPr>
        <w:t xml:space="preserve"> сельского Совета депутатов</w:t>
      </w:r>
      <w:r>
        <w:rPr>
          <w:sz w:val="28"/>
          <w:szCs w:val="28"/>
        </w:rPr>
        <w:t xml:space="preserve">.   </w:t>
      </w:r>
    </w:p>
    <w:p w:rsidR="00D53AD1" w:rsidRDefault="00D53AD1" w:rsidP="00D53AD1">
      <w:pPr>
        <w:ind w:firstLine="851"/>
        <w:jc w:val="center"/>
        <w:rPr>
          <w:b/>
          <w:bCs/>
          <w:sz w:val="28"/>
          <w:szCs w:val="28"/>
        </w:rPr>
      </w:pPr>
    </w:p>
    <w:p w:rsidR="00D53AD1" w:rsidRDefault="00D53AD1" w:rsidP="00D53AD1">
      <w:pPr>
        <w:ind w:firstLine="851"/>
        <w:jc w:val="center"/>
        <w:rPr>
          <w:b/>
          <w:bCs/>
          <w:sz w:val="28"/>
          <w:szCs w:val="28"/>
        </w:rPr>
      </w:pPr>
    </w:p>
    <w:p w:rsidR="00D53AD1" w:rsidRDefault="00D53AD1" w:rsidP="00D53AD1">
      <w:pPr>
        <w:ind w:firstLine="851"/>
        <w:jc w:val="center"/>
        <w:rPr>
          <w:b/>
          <w:bCs/>
          <w:sz w:val="28"/>
          <w:szCs w:val="28"/>
        </w:rPr>
      </w:pPr>
    </w:p>
    <w:p w:rsidR="00D53AD1" w:rsidRDefault="00D53AD1" w:rsidP="00D53AD1">
      <w:pPr>
        <w:ind w:firstLine="851"/>
        <w:jc w:val="center"/>
        <w:rPr>
          <w:b/>
          <w:bCs/>
          <w:sz w:val="28"/>
          <w:szCs w:val="28"/>
        </w:rPr>
      </w:pPr>
    </w:p>
    <w:p w:rsidR="00D53AD1" w:rsidRDefault="00D53AD1" w:rsidP="00D53AD1">
      <w:pPr>
        <w:ind w:firstLine="851"/>
        <w:jc w:val="center"/>
        <w:rPr>
          <w:b/>
          <w:bCs/>
          <w:sz w:val="28"/>
          <w:szCs w:val="28"/>
        </w:rPr>
      </w:pPr>
    </w:p>
    <w:p w:rsidR="00D53AD1" w:rsidRDefault="00D53AD1" w:rsidP="00D53AD1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Основные задачи административной комиссии</w:t>
      </w:r>
    </w:p>
    <w:p w:rsidR="00D53AD1" w:rsidRDefault="00D53AD1" w:rsidP="00D53AD1">
      <w:pPr>
        <w:ind w:firstLine="851"/>
        <w:jc w:val="both"/>
        <w:rPr>
          <w:sz w:val="28"/>
          <w:szCs w:val="28"/>
        </w:rPr>
      </w:pPr>
    </w:p>
    <w:p w:rsidR="00D53AD1" w:rsidRDefault="00D53AD1" w:rsidP="00D53AD1">
      <w:pPr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2.1. Осуществление мер по защите и восстановлению прав и законных интересов граждан.</w:t>
      </w:r>
    </w:p>
    <w:p w:rsidR="00D53AD1" w:rsidRDefault="00D53AD1" w:rsidP="00D53AD1">
      <w:pPr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2.2. </w:t>
      </w:r>
      <w:r>
        <w:rPr>
          <w:color w:val="000000"/>
          <w:sz w:val="28"/>
          <w:szCs w:val="28"/>
        </w:rPr>
        <w:t xml:space="preserve">Своевременное, всестороннее, полное и объективное рассмотрение каждого дела об административном правонарушении и разрешение его в точном соответствии с действующим законодательством. </w:t>
      </w:r>
    </w:p>
    <w:p w:rsidR="00D53AD1" w:rsidRDefault="00D53AD1" w:rsidP="00D53AD1">
      <w:pPr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2.3</w:t>
      </w:r>
      <w:r>
        <w:rPr>
          <w:color w:val="000000"/>
          <w:sz w:val="28"/>
          <w:szCs w:val="28"/>
        </w:rPr>
        <w:t xml:space="preserve"> Выявление причин и условий, способствовавших совершению административных правонарушений.</w:t>
      </w:r>
    </w:p>
    <w:p w:rsidR="00D53AD1" w:rsidRDefault="00D53AD1" w:rsidP="00D53AD1">
      <w:pPr>
        <w:ind w:firstLine="851"/>
        <w:jc w:val="center"/>
        <w:rPr>
          <w:sz w:val="28"/>
          <w:szCs w:val="28"/>
        </w:rPr>
      </w:pPr>
    </w:p>
    <w:p w:rsidR="00D53AD1" w:rsidRDefault="00D53AD1" w:rsidP="00D53AD1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Функции административной комиссии</w:t>
      </w:r>
    </w:p>
    <w:p w:rsidR="00D53AD1" w:rsidRDefault="00D53AD1" w:rsidP="00D53AD1">
      <w:pPr>
        <w:ind w:firstLine="851"/>
        <w:jc w:val="both"/>
        <w:rPr>
          <w:sz w:val="28"/>
          <w:szCs w:val="28"/>
        </w:rPr>
      </w:pPr>
    </w:p>
    <w:p w:rsidR="00D53AD1" w:rsidRDefault="00D53AD1" w:rsidP="00D53AD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Основными функциями административной комиссии являются:</w:t>
      </w:r>
    </w:p>
    <w:p w:rsidR="00D53AD1" w:rsidRDefault="00D53AD1" w:rsidP="00D53AD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 Рассмотрение и разрешение дел об административных правонарушениях, отнесенных к ее компетенции в соответствии с действующим законодательством.</w:t>
      </w:r>
    </w:p>
    <w:p w:rsidR="00D53AD1" w:rsidRDefault="00D53AD1" w:rsidP="00D53AD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3.2. Содействие укреплению законности и предупреждению административных правонарушений на территории муниципального образования.</w:t>
      </w:r>
    </w:p>
    <w:p w:rsidR="00D53AD1" w:rsidRDefault="00D53AD1" w:rsidP="00D53AD1">
      <w:pPr>
        <w:ind w:firstLine="851"/>
        <w:jc w:val="both"/>
        <w:rPr>
          <w:sz w:val="28"/>
          <w:szCs w:val="28"/>
        </w:rPr>
      </w:pPr>
    </w:p>
    <w:p w:rsidR="00D53AD1" w:rsidRDefault="00D53AD1" w:rsidP="00D53AD1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Порядок образования и деятельности административной комиссии</w:t>
      </w:r>
    </w:p>
    <w:p w:rsidR="00D53AD1" w:rsidRDefault="00D53AD1" w:rsidP="00D53AD1">
      <w:pPr>
        <w:ind w:firstLine="851"/>
        <w:jc w:val="both"/>
        <w:rPr>
          <w:sz w:val="28"/>
          <w:szCs w:val="28"/>
        </w:rPr>
      </w:pPr>
    </w:p>
    <w:p w:rsidR="00D53AD1" w:rsidRDefault="00D53AD1" w:rsidP="00D53AD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>
        <w:rPr>
          <w:color w:val="000000"/>
          <w:sz w:val="28"/>
          <w:szCs w:val="28"/>
        </w:rPr>
        <w:t>Административная комиссия создается по решению представительного органа на основании действующего законодательства.</w:t>
      </w:r>
      <w:r>
        <w:rPr>
          <w:sz w:val="28"/>
          <w:szCs w:val="28"/>
        </w:rPr>
        <w:t xml:space="preserve"> </w:t>
      </w:r>
    </w:p>
    <w:p w:rsidR="00D53AD1" w:rsidRDefault="00D53AD1" w:rsidP="00D53AD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>
        <w:rPr>
          <w:color w:val="000000"/>
          <w:sz w:val="28"/>
          <w:szCs w:val="28"/>
        </w:rPr>
        <w:t>Административная комиссия  является постоянно действующим коллегиальным органом административной юрисдикции, образуемым для рассмотрения дел об административных правонарушениях, отнесенных к ее компетенции.</w:t>
      </w:r>
    </w:p>
    <w:p w:rsidR="00D53AD1" w:rsidRDefault="00D53AD1" w:rsidP="00D53AD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>
        <w:rPr>
          <w:color w:val="000000"/>
          <w:sz w:val="28"/>
          <w:szCs w:val="28"/>
        </w:rPr>
        <w:t xml:space="preserve">Местом нахождения административной комиссии является место нахождения Администрации </w:t>
      </w:r>
      <w:proofErr w:type="spellStart"/>
      <w:r>
        <w:rPr>
          <w:color w:val="000000"/>
          <w:sz w:val="28"/>
          <w:szCs w:val="28"/>
        </w:rPr>
        <w:t>Налобихинского</w:t>
      </w:r>
      <w:proofErr w:type="spellEnd"/>
      <w:r>
        <w:rPr>
          <w:color w:val="000000"/>
          <w:sz w:val="28"/>
          <w:szCs w:val="28"/>
        </w:rPr>
        <w:t xml:space="preserve"> сельсовета </w:t>
      </w:r>
      <w:proofErr w:type="spellStart"/>
      <w:r>
        <w:rPr>
          <w:color w:val="000000"/>
          <w:sz w:val="28"/>
          <w:szCs w:val="28"/>
        </w:rPr>
        <w:t>Косихинского</w:t>
      </w:r>
      <w:proofErr w:type="spellEnd"/>
      <w:r>
        <w:rPr>
          <w:color w:val="000000"/>
          <w:sz w:val="28"/>
          <w:szCs w:val="28"/>
        </w:rPr>
        <w:t xml:space="preserve"> района Алтайского края.</w:t>
      </w:r>
    </w:p>
    <w:p w:rsidR="00D53AD1" w:rsidRDefault="00D53AD1" w:rsidP="00D53AD1">
      <w:pPr>
        <w:pStyle w:val="BodyTextIndent3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Административная комиссия формируется на период действия представительного органа в  количестве 7  человек. Персональный  состав административной комиссии утверждается Советом депутатов по представлению главы </w:t>
      </w:r>
      <w:proofErr w:type="spellStart"/>
      <w:r>
        <w:rPr>
          <w:rFonts w:ascii="Times New Roman" w:hAnsi="Times New Roman"/>
          <w:sz w:val="28"/>
          <w:szCs w:val="28"/>
        </w:rPr>
        <w:t>Налобихинского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сельсовета.</w:t>
      </w:r>
    </w:p>
    <w:p w:rsidR="00D53AD1" w:rsidRDefault="00D53AD1" w:rsidP="00D53AD1">
      <w:pPr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sz w:val="28"/>
          <w:szCs w:val="28"/>
        </w:rPr>
        <w:t>4.5</w:t>
      </w:r>
      <w:r>
        <w:rPr>
          <w:color w:val="000000"/>
          <w:sz w:val="28"/>
          <w:szCs w:val="28"/>
        </w:rPr>
        <w:t xml:space="preserve"> Административная комиссия  формируется в течение одного месяца до дня </w:t>
      </w:r>
      <w:proofErr w:type="gramStart"/>
      <w:r>
        <w:rPr>
          <w:color w:val="000000"/>
          <w:sz w:val="28"/>
          <w:szCs w:val="28"/>
        </w:rPr>
        <w:t>истечения срока полномочий административной комиссии прежнего состава</w:t>
      </w:r>
      <w:proofErr w:type="gramEnd"/>
      <w:r>
        <w:rPr>
          <w:color w:val="000000"/>
          <w:sz w:val="28"/>
          <w:szCs w:val="28"/>
        </w:rPr>
        <w:t>.</w:t>
      </w:r>
    </w:p>
    <w:p w:rsidR="00D53AD1" w:rsidRDefault="00D53AD1" w:rsidP="00D53AD1">
      <w:pPr>
        <w:pStyle w:val="BodyTextIndent3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 Полномочия административной комиссии прежнего состава прекращаются со дня первого заседания административной комиссии нового состава.</w:t>
      </w:r>
    </w:p>
    <w:p w:rsidR="00D53AD1" w:rsidRDefault="00D53AD1" w:rsidP="00D53AD1">
      <w:pPr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4.7. Административная комиссия образуется в составе: председателя, заместителя председателя, ответственного секретаря и 4 членов комиссии. </w:t>
      </w:r>
    </w:p>
    <w:p w:rsidR="00D53AD1" w:rsidRDefault="00D53AD1" w:rsidP="00D53AD1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4.8. Деятельность административной комиссии организует ее председатель и ответственный секретарь. </w:t>
      </w:r>
    </w:p>
    <w:p w:rsidR="00D53AD1" w:rsidRDefault="00D53AD1" w:rsidP="00D53AD1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административной комиссии</w:t>
      </w:r>
      <w:r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обладает следующими полномочиями:</w:t>
      </w:r>
    </w:p>
    <w:p w:rsidR="00D53AD1" w:rsidRDefault="00D53AD1" w:rsidP="00D53AD1">
      <w:pPr>
        <w:pStyle w:val="ConsNormal"/>
        <w:widowControl/>
        <w:ind w:righ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планирует и организует деятельностью комиссии;</w:t>
      </w:r>
    </w:p>
    <w:p w:rsidR="00D53AD1" w:rsidRDefault="00D53AD1" w:rsidP="00D53AD1">
      <w:pPr>
        <w:pStyle w:val="ConsNormal"/>
        <w:widowControl/>
        <w:ind w:righ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назначает дату и время заседания комиссии;</w:t>
      </w:r>
    </w:p>
    <w:p w:rsidR="00D53AD1" w:rsidRDefault="00D53AD1" w:rsidP="00D53AD1">
      <w:pPr>
        <w:pStyle w:val="ConsNormal"/>
        <w:widowControl/>
        <w:ind w:righ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председательствует на заседаниях комиссии;</w:t>
      </w:r>
    </w:p>
    <w:p w:rsidR="00D53AD1" w:rsidRDefault="00D53AD1" w:rsidP="00D53AD1">
      <w:pPr>
        <w:pStyle w:val="ConsNormal"/>
        <w:widowControl/>
        <w:ind w:righ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подписывает протоколы заседаний, определения, постановления, выносимые комиссией, а также необходимые документы для работы административной комиссии;</w:t>
      </w:r>
    </w:p>
    <w:p w:rsidR="00D53AD1" w:rsidRDefault="00D53AD1" w:rsidP="00D53AD1">
      <w:pPr>
        <w:pStyle w:val="ConsNormal"/>
        <w:widowControl/>
        <w:ind w:righ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осуществляет иные полномочия, установленные действующим законодательством.</w:t>
      </w:r>
    </w:p>
    <w:p w:rsidR="00D53AD1" w:rsidRDefault="00D53AD1" w:rsidP="00D53AD1">
      <w:pPr>
        <w:pStyle w:val="ConsNormal"/>
        <w:widowControl/>
        <w:ind w:righ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4.9.</w:t>
      </w:r>
      <w:r>
        <w:rPr>
          <w:rFonts w:ascii="Times New Roman" w:hAnsi="Times New Roman"/>
          <w:sz w:val="28"/>
          <w:szCs w:val="28"/>
        </w:rPr>
        <w:t xml:space="preserve"> К полномочиям заместителя председателя административной комиссии относятся:</w:t>
      </w:r>
    </w:p>
    <w:p w:rsidR="00D53AD1" w:rsidRDefault="00D53AD1" w:rsidP="00D53AD1">
      <w:pPr>
        <w:pStyle w:val="ConsNormal"/>
        <w:widowControl/>
        <w:ind w:righ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организация предварительной подготовки дел об административных правонарушениях к рассмотрению на заседании административной комиссии;</w:t>
      </w:r>
    </w:p>
    <w:p w:rsidR="00D53AD1" w:rsidRDefault="00D53AD1" w:rsidP="00D53AD1">
      <w:pPr>
        <w:pStyle w:val="ConsNormal"/>
        <w:widowControl/>
        <w:ind w:righ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выполнение поручений председателя комиссии;</w:t>
      </w:r>
    </w:p>
    <w:p w:rsidR="00D53AD1" w:rsidRDefault="00D53AD1" w:rsidP="00D53AD1">
      <w:pPr>
        <w:pStyle w:val="ConsNormal"/>
        <w:widowControl/>
        <w:ind w:righ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3) исполнение полномочий председателя комиссии в период его временного отсутствия;</w:t>
      </w:r>
    </w:p>
    <w:p w:rsidR="00D53AD1" w:rsidRDefault="00D53AD1" w:rsidP="00D53AD1">
      <w:pPr>
        <w:pStyle w:val="ConsNormal"/>
        <w:widowControl/>
        <w:ind w:righ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осуществление полномочий, установленных действующим законодательством.</w:t>
      </w:r>
    </w:p>
    <w:p w:rsidR="00D53AD1" w:rsidRDefault="00D53AD1" w:rsidP="00D53AD1">
      <w:pPr>
        <w:pStyle w:val="ConsNormal"/>
        <w:widowControl/>
        <w:ind w:right="0" w:firstLine="851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4.10.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Деятельность административной комиссии обеспечивается ответственным секретарем административной комиссии, который является муниципальным служащим.</w:t>
      </w:r>
    </w:p>
    <w:p w:rsidR="00D53AD1" w:rsidRDefault="00D53AD1" w:rsidP="00D53AD1">
      <w:pPr>
        <w:pStyle w:val="ConsNormal"/>
        <w:widowControl/>
        <w:ind w:righ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Ответственный секретарь административной комиссии:</w:t>
      </w:r>
    </w:p>
    <w:p w:rsidR="00D53AD1" w:rsidRDefault="00D53AD1" w:rsidP="00D53AD1">
      <w:pPr>
        <w:pStyle w:val="ConsNormal"/>
        <w:widowControl/>
        <w:ind w:righ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обеспечивает подготовку материалов дел об административных правонарушениях к рассмотрению на заседании административной комиссии;</w:t>
      </w:r>
    </w:p>
    <w:p w:rsidR="00D53AD1" w:rsidRDefault="00D53AD1" w:rsidP="00D53AD1">
      <w:pPr>
        <w:pStyle w:val="ConsNormal"/>
        <w:widowControl/>
        <w:ind w:righ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оповещает по телефону о времени и месте рассмотрения дела за день до заседания членов комиссии, лиц, участвующих в производстве по делу об административном правонарушении – оповещает заказным письмом. </w:t>
      </w:r>
    </w:p>
    <w:p w:rsidR="00D53AD1" w:rsidRDefault="00D53AD1" w:rsidP="00D53AD1">
      <w:pPr>
        <w:pStyle w:val="ConsNormal"/>
        <w:widowControl/>
        <w:ind w:righ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знакомит членов комиссии и лиц, участвующих в производстве по делу об административном правонарушении с материалами дел об административных правонарушениях, внесенных на рассмотрение комиссии;</w:t>
      </w:r>
    </w:p>
    <w:p w:rsidR="00D53AD1" w:rsidRDefault="00D53AD1" w:rsidP="00D53AD1">
      <w:pPr>
        <w:pStyle w:val="ConsNormal"/>
        <w:widowControl/>
        <w:ind w:righ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ведет и оформляет в соответствии с требованиями действующего законодательства протокол заседания административной комиссии и подписывает его;</w:t>
      </w:r>
    </w:p>
    <w:p w:rsidR="00D53AD1" w:rsidRDefault="00D53AD1" w:rsidP="00D53AD1">
      <w:pPr>
        <w:pStyle w:val="ConsNormal"/>
        <w:widowControl/>
        <w:ind w:righ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обеспечивает подготовку и оформление в соответствии с требованиями, установленными Кодексом Российской Федерации об административных правонарушениях, постановлений, определений, вынесенных административной комиссией; </w:t>
      </w:r>
    </w:p>
    <w:p w:rsidR="00D53AD1" w:rsidRDefault="00D53AD1" w:rsidP="00D53AD1">
      <w:pPr>
        <w:pStyle w:val="ConsNormal"/>
        <w:widowControl/>
        <w:ind w:righ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обеспечивает вручение копий постановлений, определений вынесенных административной комиссией, а так же их рассылку в установленные сроки лицам, в отношении которых они вынесены, их представителям, потерпевшему и иным организациям в соответствии с действующим законодательством;</w:t>
      </w:r>
    </w:p>
    <w:p w:rsidR="00D53AD1" w:rsidRDefault="00D53AD1" w:rsidP="00D53AD1">
      <w:pPr>
        <w:pStyle w:val="ConsNormal"/>
        <w:widowControl/>
        <w:ind w:righ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принимает необходимые меры и осуществляет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 вынесенных административной комиссией постановлений, определений;</w:t>
      </w:r>
    </w:p>
    <w:p w:rsidR="00D53AD1" w:rsidRDefault="00D53AD1" w:rsidP="00D53AD1">
      <w:pPr>
        <w:pStyle w:val="ConsNormal"/>
        <w:widowControl/>
        <w:ind w:righ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осуществляет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поступлением денежных средств, взысканных в виде штрафов;</w:t>
      </w:r>
    </w:p>
    <w:p w:rsidR="00D53AD1" w:rsidRDefault="00D53AD1" w:rsidP="00D53AD1">
      <w:pPr>
        <w:pStyle w:val="ConsNormal"/>
        <w:widowControl/>
        <w:ind w:righ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обеспечивает делопроизводство и сохранность дел административной комиссии;</w:t>
      </w:r>
    </w:p>
    <w:p w:rsidR="00D53AD1" w:rsidRDefault="00D53AD1" w:rsidP="00D53AD1">
      <w:pPr>
        <w:pStyle w:val="ConsNormal"/>
        <w:widowControl/>
        <w:ind w:righ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 осуществляет свою деятельность под руководством председателя и заместителя председателя комиссии;</w:t>
      </w:r>
    </w:p>
    <w:p w:rsidR="00D53AD1" w:rsidRDefault="00D53AD1" w:rsidP="00D53AD1">
      <w:pPr>
        <w:pStyle w:val="ConsNormal"/>
        <w:widowControl/>
        <w:ind w:righ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11) осуществляет иные полномочия в соответствии с действующим законодательством. </w:t>
      </w:r>
    </w:p>
    <w:p w:rsidR="00D53AD1" w:rsidRDefault="00D53AD1" w:rsidP="00D53AD1">
      <w:pPr>
        <w:pStyle w:val="ConsNormal"/>
        <w:widowControl/>
        <w:ind w:righ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период временного отсутствия ответственного секретаря его полномочия осуществляет один из членов административной комиссии по поручению председателя комиссии.</w:t>
      </w:r>
    </w:p>
    <w:p w:rsidR="00D53AD1" w:rsidRDefault="00D53AD1" w:rsidP="00D53AD1">
      <w:pPr>
        <w:pStyle w:val="ConsNormal"/>
        <w:widowControl/>
        <w:ind w:righ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4.11. Членами административной комиссии могут быть дееспособные граждане Российской Федерации, достигшие восемнадцатилетнего возраста.</w:t>
      </w:r>
    </w:p>
    <w:p w:rsidR="00D53AD1" w:rsidRDefault="00D53AD1" w:rsidP="00D53AD1">
      <w:pPr>
        <w:pStyle w:val="ConsNormal"/>
        <w:widowControl/>
        <w:ind w:righ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административной комиссии осуществляют свою деятельность на общественных началах.</w:t>
      </w:r>
    </w:p>
    <w:p w:rsidR="00D53AD1" w:rsidRDefault="00D53AD1" w:rsidP="00D53AD1">
      <w:pPr>
        <w:pStyle w:val="ConsNormal"/>
        <w:widowControl/>
        <w:ind w:righ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административной комиссии вправе:</w:t>
      </w:r>
    </w:p>
    <w:p w:rsidR="00D53AD1" w:rsidRDefault="00D53AD1" w:rsidP="00D53AD1">
      <w:pPr>
        <w:pStyle w:val="ConsNormal"/>
        <w:widowControl/>
        <w:ind w:righ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предварительно, до начала заседания административной комиссии, знакомиться с материалами внесенных на рассмотрение дел об административных правонарушениях;</w:t>
      </w:r>
    </w:p>
    <w:p w:rsidR="00D53AD1" w:rsidRDefault="00D53AD1" w:rsidP="00D53AD1">
      <w:pPr>
        <w:pStyle w:val="ConsNormal"/>
        <w:widowControl/>
        <w:ind w:righ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ставить вопрос об отложении рассмотрения дела и об истребовании дополнительных материалов по нему;</w:t>
      </w:r>
    </w:p>
    <w:p w:rsidR="00D53AD1" w:rsidRDefault="00D53AD1" w:rsidP="00D53AD1">
      <w:pPr>
        <w:pStyle w:val="ConsNormal"/>
        <w:widowControl/>
        <w:ind w:righ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участвовать в заседании административной комиссии с правом решающего голоса;</w:t>
      </w:r>
    </w:p>
    <w:p w:rsidR="00D53AD1" w:rsidRDefault="00D53AD1" w:rsidP="00D53AD1">
      <w:pPr>
        <w:pStyle w:val="ConsNormal"/>
        <w:widowControl/>
        <w:ind w:righ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задавать вопросы лицам, участвующим в производстве по делу об административном правонарушении;</w:t>
      </w:r>
    </w:p>
    <w:p w:rsidR="00D53AD1" w:rsidRDefault="00D53AD1" w:rsidP="00D53AD1">
      <w:pPr>
        <w:pStyle w:val="ConsNormal"/>
        <w:widowControl/>
        <w:ind w:righ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участвовать в обсуждении постановлений, определений принимаемых административной комиссией по рассмотренным делам;</w:t>
      </w:r>
    </w:p>
    <w:p w:rsidR="00D53AD1" w:rsidRDefault="00D53AD1" w:rsidP="00D53AD1">
      <w:pPr>
        <w:pStyle w:val="ConsNormal"/>
        <w:widowControl/>
        <w:ind w:righ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участвовать в голосовании при принятии постановлений и определений по рассмотренным делам.</w:t>
      </w:r>
    </w:p>
    <w:p w:rsidR="00D53AD1" w:rsidRDefault="00D53AD1" w:rsidP="00D53AD1">
      <w:pPr>
        <w:pStyle w:val="ConsNormal"/>
        <w:widowControl/>
        <w:ind w:righ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4.12. Полномочия члена административной комиссии прекращаются досрочно в следующих случаях:</w:t>
      </w:r>
    </w:p>
    <w:p w:rsidR="00D53AD1" w:rsidRDefault="00D53AD1" w:rsidP="00D53AD1">
      <w:pPr>
        <w:pStyle w:val="ConsNormal"/>
        <w:widowControl/>
        <w:ind w:righ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подачи в письменной форме заявления о сложении своих полномочий;</w:t>
      </w:r>
    </w:p>
    <w:p w:rsidR="00D53AD1" w:rsidRDefault="00D53AD1" w:rsidP="00D53AD1">
      <w:pPr>
        <w:pStyle w:val="ConsNormal"/>
        <w:widowControl/>
        <w:ind w:righ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вступления в законную силу обвинительного приговора суда в отношении члена административной комиссии;</w:t>
      </w:r>
    </w:p>
    <w:p w:rsidR="00D53AD1" w:rsidRDefault="00D53AD1" w:rsidP="00D53AD1">
      <w:pPr>
        <w:pStyle w:val="ConsNormal"/>
        <w:widowControl/>
        <w:ind w:righ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признания члена административной комиссии решением суда, вступившим в законную силу, недееспособным, ограниченно дееспособным, безвестно отсутствующим или умершим;</w:t>
      </w:r>
    </w:p>
    <w:p w:rsidR="00D53AD1" w:rsidRDefault="00D53AD1" w:rsidP="00D53AD1">
      <w:pPr>
        <w:pStyle w:val="ConsNormal"/>
        <w:widowControl/>
        <w:ind w:righ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смерти члена административной комиссии.</w:t>
      </w:r>
    </w:p>
    <w:p w:rsidR="00D53AD1" w:rsidRDefault="00D53AD1" w:rsidP="00D53AD1">
      <w:pPr>
        <w:pStyle w:val="ConsNormal"/>
        <w:widowControl/>
        <w:ind w:right="0" w:firstLine="851"/>
        <w:jc w:val="both"/>
        <w:rPr>
          <w:color w:val="000000"/>
          <w:sz w:val="22"/>
          <w:szCs w:val="22"/>
        </w:rPr>
      </w:pPr>
      <w:r>
        <w:rPr>
          <w:rFonts w:ascii="Times New Roman" w:hAnsi="Times New Roman"/>
          <w:sz w:val="28"/>
          <w:szCs w:val="28"/>
        </w:rPr>
        <w:lastRenderedPageBreak/>
        <w:t>4.13. В случае выбытия члена административной комиссии в месячный срок назначается новый член административной комиссии на срок полномочий данного состава административной комиссии.</w:t>
      </w:r>
    </w:p>
    <w:p w:rsidR="00D53AD1" w:rsidRDefault="00D53AD1" w:rsidP="00D53AD1">
      <w:pPr>
        <w:ind w:firstLine="851"/>
        <w:jc w:val="both"/>
        <w:rPr>
          <w:color w:val="000000"/>
        </w:rPr>
      </w:pPr>
    </w:p>
    <w:p w:rsidR="00D53AD1" w:rsidRDefault="00D53AD1" w:rsidP="00D53AD1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Полномочия административной комиссии</w:t>
      </w:r>
    </w:p>
    <w:p w:rsidR="00D53AD1" w:rsidRDefault="00D53AD1" w:rsidP="00D53AD1">
      <w:pPr>
        <w:ind w:firstLine="851"/>
        <w:jc w:val="both"/>
        <w:rPr>
          <w:sz w:val="28"/>
          <w:szCs w:val="28"/>
        </w:rPr>
      </w:pPr>
    </w:p>
    <w:p w:rsidR="00D53AD1" w:rsidRDefault="00D53AD1" w:rsidP="00D53AD1">
      <w:pPr>
        <w:pStyle w:val="ConsNormal"/>
        <w:widowControl/>
        <w:tabs>
          <w:tab w:val="left" w:pos="0"/>
        </w:tabs>
        <w:ind w:righ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Административная комиссия рассматривает дела об административных правонарушениях в пределах компетенции, установленной законодательством Российской Федерации  и Алтайского края.</w:t>
      </w:r>
    </w:p>
    <w:p w:rsidR="00D53AD1" w:rsidRDefault="00D53AD1" w:rsidP="00D53AD1">
      <w:pPr>
        <w:pStyle w:val="ConsNormal"/>
        <w:widowControl/>
        <w:tabs>
          <w:tab w:val="left" w:pos="0"/>
        </w:tabs>
        <w:ind w:righ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Административная комиссия вправе рассматривать дело об административном правонарушении, если на ее заседании присутствуют не менее половины от общего числа членов административной комиссии.</w:t>
      </w:r>
    </w:p>
    <w:p w:rsidR="00D53AD1" w:rsidRDefault="00D53AD1" w:rsidP="00D53AD1">
      <w:pPr>
        <w:pStyle w:val="ConsNormal"/>
        <w:widowControl/>
        <w:tabs>
          <w:tab w:val="left" w:pos="0"/>
        </w:tabs>
        <w:ind w:righ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Решение по рассмотренному административной комиссией делу об административном правонарушении принимается комиссией простым большинством голосов от числа членов административной комиссии, присутствующих на заседании.</w:t>
      </w:r>
    </w:p>
    <w:p w:rsidR="00D53AD1" w:rsidRDefault="00D53AD1" w:rsidP="00D53AD1">
      <w:pPr>
        <w:pStyle w:val="ConsNormal"/>
        <w:widowControl/>
        <w:tabs>
          <w:tab w:val="left" w:pos="0"/>
        </w:tabs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5.4 Административной комиссией в процессе деятельности выносятся:</w:t>
      </w:r>
    </w:p>
    <w:p w:rsidR="00D53AD1" w:rsidRDefault="00D53AD1" w:rsidP="00D53AD1">
      <w:pPr>
        <w:pStyle w:val="ConsNormal"/>
        <w:widowControl/>
        <w:tabs>
          <w:tab w:val="left" w:pos="0"/>
        </w:tabs>
        <w:ind w:righ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определения, в случаях предусмотренных Кодексом РФ об административных правонарушениях;</w:t>
      </w:r>
    </w:p>
    <w:p w:rsidR="00D53AD1" w:rsidRDefault="00D53AD1" w:rsidP="00D53AD1">
      <w:pPr>
        <w:tabs>
          <w:tab w:val="left" w:pos="0"/>
        </w:tabs>
        <w:adjustRightInd w:val="0"/>
        <w:ind w:firstLine="540"/>
        <w:jc w:val="both"/>
        <w:rPr>
          <w:rFonts w:ascii="Calibri" w:hAnsi="Calibri" w:cs="Calibri"/>
          <w:sz w:val="24"/>
          <w:szCs w:val="24"/>
        </w:rPr>
      </w:pPr>
      <w:r>
        <w:rPr>
          <w:sz w:val="28"/>
          <w:szCs w:val="28"/>
        </w:rPr>
        <w:t xml:space="preserve">       - административные комиссии вправе вносить в соответствующие органы и организации предложения по устранению причин и условий, способствующих совершению административных правонарушений</w:t>
      </w:r>
      <w:r>
        <w:rPr>
          <w:rFonts w:ascii="Calibri" w:hAnsi="Calibri" w:cs="Calibri"/>
        </w:rPr>
        <w:t>.</w:t>
      </w:r>
    </w:p>
    <w:p w:rsidR="00D53AD1" w:rsidRDefault="00D53AD1" w:rsidP="00D53AD1">
      <w:pPr>
        <w:pStyle w:val="ConsNormal"/>
        <w:widowControl/>
        <w:tabs>
          <w:tab w:val="left" w:pos="0"/>
        </w:tabs>
        <w:ind w:righ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постановления о применении предусмотренных действующим законодательством мер административного наказания в виде административного штрафа или предупреждения;</w:t>
      </w:r>
    </w:p>
    <w:p w:rsidR="00D53AD1" w:rsidRDefault="00D53AD1" w:rsidP="00D53AD1">
      <w:pPr>
        <w:pStyle w:val="ConsNormal"/>
        <w:widowControl/>
        <w:tabs>
          <w:tab w:val="left" w:pos="0"/>
        </w:tabs>
        <w:ind w:righ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постановления о прекращении производства по делу об административном правонарушении. </w:t>
      </w:r>
    </w:p>
    <w:p w:rsidR="00D53AD1" w:rsidRDefault="00D53AD1" w:rsidP="00D53AD1">
      <w:pPr>
        <w:pStyle w:val="ConsNormal"/>
        <w:widowControl/>
        <w:tabs>
          <w:tab w:val="left" w:pos="0"/>
        </w:tabs>
        <w:ind w:righ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 Административная комиссия обращает к исполнению постановления по делу об административном правонарушении в порядке, установленном Кодексом Российской Федерации об административных правонарушениях.</w:t>
      </w:r>
    </w:p>
    <w:p w:rsidR="00D53AD1" w:rsidRDefault="00D53AD1" w:rsidP="00D53AD1">
      <w:pPr>
        <w:pStyle w:val="ConsNormal"/>
        <w:widowControl/>
        <w:ind w:righ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5.7. Взаимодействует с судебными и иными органами и организациями по вопросам, относящимся к  компетенции административной комиссии.</w:t>
      </w:r>
    </w:p>
    <w:p w:rsidR="00D53AD1" w:rsidRDefault="00D53AD1" w:rsidP="00D53AD1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53AD1" w:rsidRDefault="00D53AD1" w:rsidP="00D53AD1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Порядок и сроки рассмотрения административной комиссией дел об административных правонарушениях</w:t>
      </w:r>
    </w:p>
    <w:p w:rsidR="00D53AD1" w:rsidRDefault="00D53AD1" w:rsidP="00D53AD1">
      <w:pPr>
        <w:ind w:firstLine="851"/>
        <w:jc w:val="both"/>
        <w:rPr>
          <w:sz w:val="28"/>
          <w:szCs w:val="28"/>
        </w:rPr>
      </w:pPr>
    </w:p>
    <w:p w:rsidR="00D53AD1" w:rsidRDefault="00D53AD1" w:rsidP="00D53AD1">
      <w:pPr>
        <w:pStyle w:val="ConsNormal"/>
        <w:widowControl/>
        <w:ind w:righ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</w:t>
      </w:r>
      <w:r>
        <w:rPr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Рассмотрение административной комиссией дел об административных правонарушениях производится в соответствии с положениями главы 29 Кодекса Российской Федерации об административных правонарушениях.</w:t>
      </w:r>
    </w:p>
    <w:p w:rsidR="00D53AD1" w:rsidRDefault="00D53AD1" w:rsidP="00D53AD1">
      <w:pPr>
        <w:pStyle w:val="ConsNormal"/>
        <w:widowControl/>
        <w:ind w:righ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 Дела об административных правонарушениях административная комиссия рассматривает на началах равенства граждан перед законом, в присутствии лица, совершившего правонарушение, которому в соответствии с Кодексом Российской Федерации об административных правонарушениях разъяснены его права и обязанности.</w:t>
      </w:r>
    </w:p>
    <w:p w:rsidR="00D53AD1" w:rsidRDefault="00D53AD1" w:rsidP="00D53AD1">
      <w:pPr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6.3. Основной формой работы административных комиссий являются заседания. Заседания административных комиссий проводятся по мере необходимости, но не реже одного раза в пятнадцать дней. Заседание административной комиссии считается правомочным, если в нем принимают участие не менее половины установленного числа ее членов.</w:t>
      </w:r>
    </w:p>
    <w:p w:rsidR="00D53AD1" w:rsidRDefault="00D53AD1" w:rsidP="00D53AD1">
      <w:pPr>
        <w:spacing w:before="100" w:beforeAutospacing="1" w:after="100" w:afterAutospacing="1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Исполнение постановлений по делу об административном правонарушении</w:t>
      </w:r>
    </w:p>
    <w:p w:rsidR="00D53AD1" w:rsidRDefault="00D53AD1" w:rsidP="00D53AD1">
      <w:pPr>
        <w:ind w:firstLine="851"/>
        <w:jc w:val="both"/>
        <w:rPr>
          <w:sz w:val="28"/>
          <w:szCs w:val="28"/>
        </w:rPr>
      </w:pPr>
    </w:p>
    <w:p w:rsidR="00D53AD1" w:rsidRDefault="00D53AD1" w:rsidP="00D53AD1">
      <w:pPr>
        <w:pStyle w:val="ConsNormal"/>
        <w:widowControl/>
        <w:ind w:righ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7.1</w:t>
      </w:r>
      <w:r>
        <w:rPr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Постановление административной комиссии по делу об административном правонарушении обязательно для исполнения всеми органами и  должностными лицами, гражданами, организациями.</w:t>
      </w:r>
    </w:p>
    <w:p w:rsidR="00D53AD1" w:rsidRDefault="00D53AD1" w:rsidP="00D53AD1">
      <w:pPr>
        <w:pStyle w:val="ConsNormal"/>
        <w:widowControl/>
        <w:ind w:righ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7.2. Исполнение постановления административной комиссии производится в соответствии с положениями глав 31 и 32 Кодекса Российской Федерации об административных правонарушениях.</w:t>
      </w:r>
    </w:p>
    <w:p w:rsidR="00D53AD1" w:rsidRDefault="00D53AD1" w:rsidP="00D53AD1">
      <w:pPr>
        <w:pStyle w:val="ConsNormal"/>
        <w:widowControl/>
        <w:ind w:righ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7.3 Денежные средства, взысканные в виде штрафов, налагаемых административной комиссией, зачисляются в бюджет Алтайского края.</w:t>
      </w:r>
    </w:p>
    <w:p w:rsidR="00D53AD1" w:rsidRDefault="00D53AD1" w:rsidP="00D53AD1">
      <w:pPr>
        <w:pStyle w:val="ConsNormal"/>
        <w:widowControl/>
        <w:ind w:righ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7.4. Квитанция об уплате штрафа по делу об административном правонарушении предъявляется в административную комиссию.</w:t>
      </w:r>
    </w:p>
    <w:p w:rsidR="00D53AD1" w:rsidRDefault="00D53AD1" w:rsidP="00D53AD1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7.5. В случае неуплаты штрафа лицом, привлеченным к административной ответственности, в установленный срок, постановление по делу об административном правонарушении направляется в службу судебных приставов для удержания суммы штрафа в принудительном порядке в соответствии с действующим законодательством.</w:t>
      </w:r>
    </w:p>
    <w:p w:rsidR="00D53AD1" w:rsidRDefault="00D53AD1" w:rsidP="00D53AD1">
      <w:pPr>
        <w:ind w:firstLine="851"/>
        <w:jc w:val="both"/>
        <w:rPr>
          <w:b/>
          <w:bCs/>
          <w:sz w:val="28"/>
          <w:szCs w:val="28"/>
        </w:rPr>
      </w:pPr>
    </w:p>
    <w:p w:rsidR="00D53AD1" w:rsidRDefault="00D53AD1" w:rsidP="00D53AD1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 Руководство и контроль за деятельностью Комисс</w:t>
      </w:r>
      <w:proofErr w:type="gramStart"/>
      <w:r>
        <w:rPr>
          <w:b/>
          <w:bCs/>
          <w:sz w:val="28"/>
          <w:szCs w:val="28"/>
        </w:rPr>
        <w:t>ии и ее</w:t>
      </w:r>
      <w:proofErr w:type="gramEnd"/>
      <w:r>
        <w:rPr>
          <w:b/>
          <w:bCs/>
          <w:sz w:val="28"/>
          <w:szCs w:val="28"/>
        </w:rPr>
        <w:t xml:space="preserve"> материально-техническое обеспечение, делопроизводство</w:t>
      </w:r>
    </w:p>
    <w:p w:rsidR="00D53AD1" w:rsidRDefault="00D53AD1" w:rsidP="00D53AD1">
      <w:pPr>
        <w:ind w:firstLine="851"/>
        <w:jc w:val="both"/>
        <w:rPr>
          <w:sz w:val="28"/>
          <w:szCs w:val="28"/>
        </w:rPr>
      </w:pPr>
    </w:p>
    <w:p w:rsidR="00D53AD1" w:rsidRDefault="00D53AD1" w:rsidP="00D53AD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Руководство и  контроль  за деятельностью Комиссии осуществляет Администрация </w:t>
      </w:r>
      <w:proofErr w:type="spellStart"/>
      <w:r>
        <w:rPr>
          <w:sz w:val="28"/>
          <w:szCs w:val="28"/>
        </w:rPr>
        <w:t>Налобихинского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Косихинского</w:t>
      </w:r>
      <w:proofErr w:type="spellEnd"/>
      <w:r>
        <w:rPr>
          <w:sz w:val="28"/>
          <w:szCs w:val="28"/>
        </w:rPr>
        <w:t xml:space="preserve"> района Алтайского края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Администрация района и Администрация края.</w:t>
      </w:r>
    </w:p>
    <w:p w:rsidR="00D53AD1" w:rsidRDefault="00D53AD1" w:rsidP="00D53AD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8.2. Финансовое и материальное обеспечение Комиссии производится в виде субвенций и отражается в законе Алтайского края о краевом бюджете на очередной финансовый год.</w:t>
      </w:r>
    </w:p>
    <w:p w:rsidR="00D53AD1" w:rsidRDefault="00D53AD1" w:rsidP="00D53AD1">
      <w:pPr>
        <w:ind w:firstLine="851"/>
        <w:jc w:val="both"/>
        <w:rPr>
          <w:b/>
          <w:bCs/>
          <w:sz w:val="28"/>
          <w:szCs w:val="28"/>
        </w:rPr>
      </w:pPr>
    </w:p>
    <w:p w:rsidR="00D53AD1" w:rsidRDefault="00D53AD1" w:rsidP="00D53AD1">
      <w:pPr>
        <w:ind w:firstLine="85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 Обеспечение деятельности административных комиссий</w:t>
      </w:r>
    </w:p>
    <w:p w:rsidR="00D53AD1" w:rsidRDefault="00D53AD1" w:rsidP="00D53AD1">
      <w:pPr>
        <w:ind w:firstLine="851"/>
        <w:jc w:val="both"/>
        <w:rPr>
          <w:bCs/>
          <w:sz w:val="28"/>
          <w:szCs w:val="28"/>
        </w:rPr>
      </w:pPr>
    </w:p>
    <w:p w:rsidR="00D53AD1" w:rsidRDefault="00D53AD1" w:rsidP="00D53AD1">
      <w:pPr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9.1.</w:t>
      </w:r>
      <w:r>
        <w:rPr>
          <w:sz w:val="28"/>
          <w:szCs w:val="28"/>
        </w:rPr>
        <w:t xml:space="preserve"> Обеспечение деятельности административной комиссии осуществляется в соответствии с федеральным и краевым законодательством.    </w:t>
      </w:r>
    </w:p>
    <w:p w:rsidR="00D53AD1" w:rsidRDefault="00D53AD1" w:rsidP="00D53AD1">
      <w:pPr>
        <w:ind w:firstLine="851"/>
        <w:jc w:val="both"/>
        <w:rPr>
          <w:sz w:val="28"/>
          <w:szCs w:val="28"/>
        </w:rPr>
      </w:pPr>
    </w:p>
    <w:p w:rsidR="00D53AD1" w:rsidRDefault="00D53AD1" w:rsidP="00D53AD1">
      <w:pPr>
        <w:ind w:firstLine="851"/>
        <w:jc w:val="both"/>
        <w:rPr>
          <w:sz w:val="28"/>
          <w:szCs w:val="28"/>
        </w:rPr>
      </w:pPr>
    </w:p>
    <w:p w:rsidR="00D53AD1" w:rsidRDefault="00D53AD1" w:rsidP="00D53AD1">
      <w:pPr>
        <w:ind w:firstLine="851"/>
        <w:jc w:val="both"/>
        <w:rPr>
          <w:sz w:val="28"/>
          <w:szCs w:val="28"/>
        </w:rPr>
      </w:pPr>
    </w:p>
    <w:p w:rsidR="00D53AD1" w:rsidRDefault="00D53AD1" w:rsidP="00D53AD1">
      <w:pPr>
        <w:tabs>
          <w:tab w:val="left" w:pos="8130"/>
        </w:tabs>
        <w:jc w:val="right"/>
        <w:rPr>
          <w:sz w:val="28"/>
          <w:szCs w:val="28"/>
        </w:rPr>
      </w:pPr>
    </w:p>
    <w:p w:rsidR="00D53AD1" w:rsidRDefault="00D53AD1" w:rsidP="00D53AD1">
      <w:pPr>
        <w:tabs>
          <w:tab w:val="left" w:pos="8130"/>
        </w:tabs>
        <w:jc w:val="right"/>
        <w:rPr>
          <w:sz w:val="28"/>
          <w:szCs w:val="28"/>
        </w:rPr>
      </w:pPr>
    </w:p>
    <w:p w:rsidR="00D53AD1" w:rsidRDefault="00D53AD1" w:rsidP="00D53AD1">
      <w:pPr>
        <w:tabs>
          <w:tab w:val="left" w:pos="8130"/>
        </w:tabs>
        <w:jc w:val="right"/>
        <w:rPr>
          <w:sz w:val="28"/>
          <w:szCs w:val="28"/>
        </w:rPr>
      </w:pPr>
    </w:p>
    <w:p w:rsidR="00FC61A2" w:rsidRPr="00D53AD1" w:rsidRDefault="00FC61A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C61A2" w:rsidRPr="00D53AD1" w:rsidSect="00F3127D">
      <w:pgSz w:w="12242" w:h="18722" w:code="133"/>
      <w:pgMar w:top="227" w:right="289" w:bottom="39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763B7"/>
    <w:multiLevelType w:val="hybridMultilevel"/>
    <w:tmpl w:val="3300F034"/>
    <w:lvl w:ilvl="0" w:tplc="0AC0E8F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832"/>
    <w:rsid w:val="0001482A"/>
    <w:rsid w:val="000959FC"/>
    <w:rsid w:val="00673832"/>
    <w:rsid w:val="00D53AD1"/>
    <w:rsid w:val="00F3127D"/>
    <w:rsid w:val="00FC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9FC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9FC"/>
    <w:pPr>
      <w:ind w:left="720"/>
      <w:contextualSpacing/>
    </w:pPr>
  </w:style>
  <w:style w:type="paragraph" w:customStyle="1" w:styleId="BodyTextIndent3">
    <w:name w:val="Body Text Indent 3"/>
    <w:basedOn w:val="a"/>
    <w:rsid w:val="00D53AD1"/>
    <w:pPr>
      <w:overflowPunct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Arial" w:eastAsia="Times New Roman" w:hAnsi="Arial" w:cs="Times New Roman"/>
      <w:color w:val="000000"/>
      <w:sz w:val="24"/>
      <w:szCs w:val="20"/>
    </w:rPr>
  </w:style>
  <w:style w:type="paragraph" w:customStyle="1" w:styleId="ConsNormal">
    <w:name w:val="ConsNormal"/>
    <w:rsid w:val="00D53AD1"/>
    <w:pPr>
      <w:widowControl w:val="0"/>
      <w:overflowPunct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9FC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9FC"/>
    <w:pPr>
      <w:ind w:left="720"/>
      <w:contextualSpacing/>
    </w:pPr>
  </w:style>
  <w:style w:type="paragraph" w:customStyle="1" w:styleId="BodyTextIndent3">
    <w:name w:val="Body Text Indent 3"/>
    <w:basedOn w:val="a"/>
    <w:rsid w:val="00D53AD1"/>
    <w:pPr>
      <w:overflowPunct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Arial" w:eastAsia="Times New Roman" w:hAnsi="Arial" w:cs="Times New Roman"/>
      <w:color w:val="000000"/>
      <w:sz w:val="24"/>
      <w:szCs w:val="20"/>
    </w:rPr>
  </w:style>
  <w:style w:type="paragraph" w:customStyle="1" w:styleId="ConsNormal">
    <w:name w:val="ConsNormal"/>
    <w:rsid w:val="00D53AD1"/>
    <w:pPr>
      <w:widowControl w:val="0"/>
      <w:overflowPunct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2144</Words>
  <Characters>12222</Characters>
  <Application>Microsoft Office Word</Application>
  <DocSecurity>0</DocSecurity>
  <Lines>101</Lines>
  <Paragraphs>28</Paragraphs>
  <ScaleCrop>false</ScaleCrop>
  <Company/>
  <LinksUpToDate>false</LinksUpToDate>
  <CharactersWithSpaces>14338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2016-12-21T01:28:00Z</dcterms:created>
  <dcterms:modified xsi:type="dcterms:W3CDTF">2016-12-21T05:44:00Z</dcterms:modified>
</cp:coreProperties>
</file>