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C" w:rsidRPr="00C16A2C" w:rsidRDefault="00C16A2C" w:rsidP="0042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6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Особый порядок </w:t>
      </w:r>
      <w:r w:rsidRPr="00426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проведения </w:t>
      </w:r>
      <w:r w:rsidRPr="00C16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проверок </w:t>
      </w:r>
      <w:r w:rsidRPr="00426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отношении </w:t>
      </w:r>
      <w:r w:rsidRPr="00C16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предпринимателей на 2020 год</w:t>
      </w:r>
    </w:p>
    <w:p w:rsidR="00C16A2C" w:rsidRPr="00C16A2C" w:rsidRDefault="00C16A2C" w:rsidP="00C1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03.04.2020 № 438, вступившим в силу с 14.04.2020, установлен особый порядок 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6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юридических лиц и индивидуальных предпринимателей в 2020 году.</w:t>
      </w:r>
    </w:p>
    <w:p w:rsidR="00F308AA" w:rsidRDefault="00F308AA" w:rsidP="00C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C16A2C" w:rsidRPr="00C16A2C">
        <w:rPr>
          <w:rFonts w:ascii="Times New Roman" w:hAnsi="Times New Roman" w:cs="Times New Roman"/>
          <w:sz w:val="28"/>
          <w:szCs w:val="28"/>
        </w:rPr>
        <w:t xml:space="preserve">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</w:t>
      </w:r>
      <w:r w:rsidRPr="00F308AA">
        <w:rPr>
          <w:rFonts w:ascii="Times New Roman" w:hAnsi="Times New Roman" w:cs="Times New Roman"/>
          <w:b/>
          <w:sz w:val="28"/>
          <w:szCs w:val="28"/>
          <w:u w:val="single"/>
        </w:rPr>
        <w:t>плановые</w:t>
      </w:r>
      <w:proofErr w:type="gramEnd"/>
      <w:r w:rsidRPr="00F30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2020 году </w:t>
      </w:r>
      <w:r w:rsidRPr="00F308A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проводиться не будут. </w:t>
      </w:r>
    </w:p>
    <w:p w:rsidR="00C16A2C" w:rsidRPr="00C16A2C" w:rsidRDefault="00F308AA" w:rsidP="00C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 xml:space="preserve">В отношении указанной категории предпринимателей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могут проводиться только внеплановые проверки по следующим основаниям:</w:t>
      </w:r>
    </w:p>
    <w:p w:rsidR="00C16A2C" w:rsidRPr="00C16A2C" w:rsidRDefault="00F308AA" w:rsidP="00C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2C" w:rsidRPr="00C1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="00C16A2C" w:rsidRPr="00C16A2C">
        <w:rPr>
          <w:rFonts w:ascii="Times New Roman" w:hAnsi="Times New Roman" w:cs="Times New Roman"/>
          <w:sz w:val="28"/>
          <w:szCs w:val="28"/>
        </w:rPr>
        <w:t xml:space="preserve">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C16A2C" w:rsidRPr="00C16A2C" w:rsidRDefault="00051AE4" w:rsidP="00C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2C" w:rsidRPr="00C16A2C">
        <w:rPr>
          <w:rFonts w:ascii="Times New Roman" w:hAnsi="Times New Roman" w:cs="Times New Roman"/>
          <w:sz w:val="28"/>
          <w:szCs w:val="28"/>
        </w:rPr>
        <w:t xml:space="preserve">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C16A2C" w:rsidRPr="00C16A2C" w:rsidRDefault="00051AE4" w:rsidP="00C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16A2C" w:rsidRPr="00C1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C16A2C" w:rsidRPr="00C16A2C">
        <w:rPr>
          <w:rFonts w:ascii="Times New Roman" w:hAnsi="Times New Roman" w:cs="Times New Roman"/>
          <w:sz w:val="28"/>
          <w:szCs w:val="28"/>
        </w:rPr>
        <w:t>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C16A2C" w:rsidRPr="00C16A2C" w:rsidRDefault="00051AE4" w:rsidP="0005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необходимости выдачи лицензий и иных разрешительных документов</w:t>
      </w:r>
      <w:r w:rsidRPr="00C1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A2C" w:rsidRPr="00C16A2C">
        <w:rPr>
          <w:rFonts w:ascii="Times New Roman" w:hAnsi="Times New Roman" w:cs="Times New Roman"/>
          <w:sz w:val="28"/>
          <w:szCs w:val="28"/>
        </w:rPr>
        <w:t xml:space="preserve"> в целях проверки исполнения ранее выданного предписания, </w:t>
      </w:r>
      <w:proofErr w:type="gramStart"/>
      <w:r w:rsidR="00C16A2C" w:rsidRPr="00C16A2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C16A2C" w:rsidRPr="00C16A2C">
        <w:rPr>
          <w:rFonts w:ascii="Times New Roman" w:hAnsi="Times New Roman" w:cs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051AE4" w:rsidRDefault="00051AE4" w:rsidP="0005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исключении из ежегодных планов проведения плановых проверок юридических лиц и индивидуальных предпринимателей плановых проверок принимаются органами государственного контроля (надзора), органами муниципального контроля в течение 7 рабочих дней после вступления в силу настоящего постановления.</w:t>
      </w:r>
    </w:p>
    <w:p w:rsidR="00C16A2C" w:rsidRPr="0042622E" w:rsidRDefault="00051AE4" w:rsidP="00C1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нарушение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</w:t>
      </w:r>
      <w:r w:rsidRPr="00C16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направлены руководителю органа государственного контроля и в прокуратуру.</w:t>
      </w:r>
    </w:p>
    <w:p w:rsidR="0042622E" w:rsidRDefault="0042622E" w:rsidP="0042622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622E" w:rsidRPr="0042622E" w:rsidRDefault="0042622E" w:rsidP="0042622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Заместитель  прокурора</w:t>
      </w:r>
    </w:p>
    <w:p w:rsidR="00C16A2C" w:rsidRPr="0042622E" w:rsidRDefault="0042622E" w:rsidP="0042622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Косихинского района   </w:t>
      </w:r>
      <w:r w:rsidRPr="004262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22E">
        <w:rPr>
          <w:rFonts w:ascii="Times New Roman" w:hAnsi="Times New Roman" w:cs="Times New Roman"/>
          <w:sz w:val="28"/>
          <w:szCs w:val="28"/>
        </w:rPr>
        <w:t xml:space="preserve"> Ю.В. Подопросветова</w:t>
      </w:r>
    </w:p>
    <w:sectPr w:rsidR="00C16A2C" w:rsidRPr="0042622E" w:rsidSect="004262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2C"/>
    <w:rsid w:val="00051AE4"/>
    <w:rsid w:val="0042622E"/>
    <w:rsid w:val="005A2442"/>
    <w:rsid w:val="006255AA"/>
    <w:rsid w:val="007B3640"/>
    <w:rsid w:val="00C16A2C"/>
    <w:rsid w:val="00DF227C"/>
    <w:rsid w:val="00EC5E7A"/>
    <w:rsid w:val="00F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Знак Знак Знак Знак,Знак Знак Знак Знак Знак Знак Знак Знак,Знак Знак Знак1,Знак Знак Знак Знак Знак Знак Знак Знак Знак Знак,Обычный (веб)1 Знак Знак Знак"/>
    <w:basedOn w:val="a"/>
    <w:autoRedefine/>
    <w:rsid w:val="0042622E"/>
    <w:pPr>
      <w:spacing w:after="160" w:line="240" w:lineRule="exact"/>
      <w:ind w:left="26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2020-06-08T10:27:00Z</dcterms:created>
  <dcterms:modified xsi:type="dcterms:W3CDTF">2020-06-08T10:59:00Z</dcterms:modified>
</cp:coreProperties>
</file>