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C4" w:rsidRPr="00A713C4" w:rsidRDefault="00A713C4" w:rsidP="00A713C4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713C4">
        <w:rPr>
          <w:rFonts w:ascii="Times New Roman" w:hAnsi="Times New Roman"/>
          <w:sz w:val="24"/>
          <w:szCs w:val="24"/>
        </w:rPr>
        <w:t>РОССИЙСКАЯ ФЕДЕРАЦИЯ</w:t>
      </w:r>
    </w:p>
    <w:p w:rsidR="00A713C4" w:rsidRPr="00A713C4" w:rsidRDefault="00C92778" w:rsidP="00A713C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A52E7D">
        <w:rPr>
          <w:rFonts w:ascii="Times New Roman" w:hAnsi="Times New Roman"/>
          <w:sz w:val="24"/>
          <w:szCs w:val="24"/>
        </w:rPr>
        <w:t>НАЛОБИХИНСКОГО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A713C4" w:rsidRPr="00A713C4">
        <w:rPr>
          <w:rFonts w:ascii="Times New Roman" w:hAnsi="Times New Roman"/>
          <w:sz w:val="24"/>
          <w:szCs w:val="24"/>
        </w:rPr>
        <w:t xml:space="preserve"> СЕЛЬСОВЕТА</w:t>
      </w:r>
    </w:p>
    <w:p w:rsidR="00A713C4" w:rsidRPr="00A713C4" w:rsidRDefault="001D70F9" w:rsidP="00A713C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КОСИХИНСКОГО</w:t>
      </w:r>
      <w:r w:rsidRPr="00A713C4">
        <w:rPr>
          <w:rFonts w:ascii="Times New Roman" w:hAnsi="Times New Roman"/>
          <w:sz w:val="24"/>
          <w:szCs w:val="24"/>
        </w:rPr>
        <w:t xml:space="preserve"> </w:t>
      </w:r>
      <w:r w:rsidR="00A713C4" w:rsidRPr="00A713C4">
        <w:rPr>
          <w:rFonts w:ascii="Times New Roman" w:hAnsi="Times New Roman"/>
          <w:sz w:val="24"/>
          <w:szCs w:val="24"/>
        </w:rPr>
        <w:t>РАЙОНА АЛТАЙСКОГО КРАЯ</w:t>
      </w:r>
    </w:p>
    <w:p w:rsidR="00A713C4" w:rsidRPr="00A713C4" w:rsidRDefault="00A713C4" w:rsidP="00A713C4">
      <w:pPr>
        <w:rPr>
          <w:sz w:val="24"/>
          <w:szCs w:val="24"/>
        </w:rPr>
      </w:pPr>
    </w:p>
    <w:p w:rsidR="00C92778" w:rsidRDefault="00C92778" w:rsidP="00C92778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660FE" w:rsidRPr="00C660FE" w:rsidRDefault="00C660FE" w:rsidP="00C660FE"/>
    <w:p w:rsidR="00A713C4" w:rsidRPr="00A713C4" w:rsidRDefault="0005423C" w:rsidP="00C660FE">
      <w:pPr>
        <w:pStyle w:val="1"/>
        <w:rPr>
          <w:sz w:val="24"/>
          <w:szCs w:val="24"/>
        </w:rPr>
      </w:pPr>
      <w:r>
        <w:rPr>
          <w:sz w:val="24"/>
          <w:szCs w:val="24"/>
        </w:rPr>
        <w:t>14</w:t>
      </w:r>
      <w:r w:rsidR="002C436E">
        <w:rPr>
          <w:sz w:val="24"/>
          <w:szCs w:val="24"/>
        </w:rPr>
        <w:t xml:space="preserve"> февр</w:t>
      </w:r>
      <w:r w:rsidR="002D0D99">
        <w:rPr>
          <w:sz w:val="24"/>
          <w:szCs w:val="24"/>
        </w:rPr>
        <w:t>а</w:t>
      </w:r>
      <w:r w:rsidR="002C436E">
        <w:rPr>
          <w:sz w:val="24"/>
          <w:szCs w:val="24"/>
        </w:rPr>
        <w:t>ля 2018</w:t>
      </w:r>
      <w:r w:rsidR="00C92778">
        <w:rPr>
          <w:sz w:val="24"/>
          <w:szCs w:val="24"/>
        </w:rPr>
        <w:t xml:space="preserve">  г.</w:t>
      </w:r>
      <w:r w:rsidR="00A713C4" w:rsidRPr="00A713C4">
        <w:rPr>
          <w:sz w:val="24"/>
          <w:szCs w:val="24"/>
        </w:rPr>
        <w:t xml:space="preserve">                                                                                            </w:t>
      </w:r>
      <w:r w:rsidR="00A52E7D">
        <w:rPr>
          <w:sz w:val="24"/>
          <w:szCs w:val="24"/>
        </w:rPr>
        <w:t xml:space="preserve">  </w:t>
      </w:r>
      <w:r w:rsidR="00C660FE">
        <w:rPr>
          <w:sz w:val="24"/>
          <w:szCs w:val="24"/>
        </w:rPr>
        <w:t xml:space="preserve">  </w:t>
      </w:r>
      <w:r w:rsidR="00A52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A713C4" w:rsidRPr="00A713C4">
        <w:rPr>
          <w:sz w:val="24"/>
          <w:szCs w:val="24"/>
        </w:rPr>
        <w:t xml:space="preserve">№ </w:t>
      </w:r>
      <w:r>
        <w:rPr>
          <w:sz w:val="24"/>
          <w:szCs w:val="24"/>
        </w:rPr>
        <w:t>18-А</w:t>
      </w:r>
      <w:r w:rsidR="00A713C4" w:rsidRPr="00A713C4">
        <w:rPr>
          <w:sz w:val="24"/>
          <w:szCs w:val="24"/>
        </w:rPr>
        <w:t xml:space="preserve">                                    </w:t>
      </w:r>
    </w:p>
    <w:p w:rsidR="00A713C4" w:rsidRPr="00A713C4" w:rsidRDefault="00A713C4" w:rsidP="00A713C4">
      <w:pPr>
        <w:jc w:val="center"/>
        <w:rPr>
          <w:rFonts w:ascii="Times New Roman" w:hAnsi="Times New Roman"/>
          <w:sz w:val="24"/>
          <w:szCs w:val="24"/>
        </w:rPr>
      </w:pPr>
      <w:r w:rsidRPr="00A713C4">
        <w:rPr>
          <w:rFonts w:ascii="Times New Roman" w:hAnsi="Times New Roman"/>
          <w:sz w:val="24"/>
          <w:szCs w:val="24"/>
        </w:rPr>
        <w:t>с.</w:t>
      </w:r>
      <w:r w:rsidR="00C9277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52E7D">
        <w:rPr>
          <w:rFonts w:ascii="Times New Roman" w:hAnsi="Times New Roman"/>
          <w:sz w:val="24"/>
          <w:szCs w:val="24"/>
        </w:rPr>
        <w:t>Налобиха</w:t>
      </w:r>
      <w:proofErr w:type="spellEnd"/>
    </w:p>
    <w:p w:rsidR="00A713C4" w:rsidRPr="00A713C4" w:rsidRDefault="00A713C4" w:rsidP="00A713C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</w:tblGrid>
      <w:tr w:rsidR="00A713C4" w:rsidRPr="003A6834" w:rsidTr="00C92778">
        <w:trPr>
          <w:trHeight w:val="1444"/>
        </w:trPr>
        <w:tc>
          <w:tcPr>
            <w:tcW w:w="5868" w:type="dxa"/>
          </w:tcPr>
          <w:p w:rsidR="002C436E" w:rsidRDefault="00A713C4" w:rsidP="00A52E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834">
              <w:rPr>
                <w:rFonts w:ascii="Times New Roman" w:hAnsi="Times New Roman"/>
                <w:sz w:val="24"/>
                <w:szCs w:val="24"/>
              </w:rPr>
              <w:t>О выделении мест для размещения печатных  агитац</w:t>
            </w:r>
            <w:r w:rsidR="00C92778">
              <w:rPr>
                <w:rFonts w:ascii="Times New Roman" w:hAnsi="Times New Roman"/>
                <w:sz w:val="24"/>
                <w:szCs w:val="24"/>
              </w:rPr>
              <w:t xml:space="preserve">ионных материалов </w:t>
            </w:r>
            <w:r w:rsidR="002C436E">
              <w:rPr>
                <w:rFonts w:ascii="Times New Roman" w:hAnsi="Times New Roman"/>
                <w:sz w:val="24"/>
                <w:szCs w:val="24"/>
              </w:rPr>
              <w:t>по выборам</w:t>
            </w:r>
          </w:p>
          <w:p w:rsidR="00A713C4" w:rsidRPr="00C92778" w:rsidRDefault="002C436E" w:rsidP="00A52E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Президента Российской Федерации </w:t>
            </w:r>
            <w:r w:rsidR="00C92778">
              <w:rPr>
                <w:rFonts w:ascii="Times New Roman" w:hAnsi="Times New Roman"/>
                <w:sz w:val="24"/>
                <w:szCs w:val="24"/>
              </w:rPr>
              <w:t xml:space="preserve">на территории  </w:t>
            </w:r>
            <w:proofErr w:type="spellStart"/>
            <w:r w:rsidR="00A52E7D">
              <w:rPr>
                <w:rFonts w:ascii="Times New Roman" w:hAnsi="Times New Roman"/>
                <w:sz w:val="24"/>
                <w:szCs w:val="24"/>
              </w:rPr>
              <w:t>Налобихинского</w:t>
            </w:r>
            <w:proofErr w:type="spellEnd"/>
            <w:r w:rsidR="00A713C4" w:rsidRPr="003A6834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</w:tbl>
    <w:p w:rsidR="002C436E" w:rsidRDefault="002C436E" w:rsidP="002C436E">
      <w:pPr>
        <w:pStyle w:val="aa"/>
      </w:pPr>
      <w:r>
        <w:t>          В соответствии с пунктом 7 статьи 5 Федерального закона от 12.06.2002 г. № 67 –ФЗ «Об основных гарантиях избирательных прав и права на участие в референдуме граждан Российской Федерации»</w:t>
      </w:r>
    </w:p>
    <w:p w:rsidR="00A713C4" w:rsidRPr="00A52E7D" w:rsidRDefault="00A52E7D" w:rsidP="00A52E7D">
      <w:pPr>
        <w:spacing w:line="336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52E7D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A713C4" w:rsidRDefault="00A713C4" w:rsidP="00A713C4">
      <w:pPr>
        <w:spacing w:line="336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13C4">
        <w:rPr>
          <w:rFonts w:ascii="Times New Roman" w:hAnsi="Times New Roman"/>
          <w:color w:val="000000"/>
          <w:sz w:val="24"/>
          <w:szCs w:val="24"/>
        </w:rPr>
        <w:t xml:space="preserve">1. Выделить 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C9277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52E7D">
        <w:rPr>
          <w:rFonts w:ascii="Times New Roman" w:hAnsi="Times New Roman"/>
          <w:color w:val="000000"/>
          <w:sz w:val="24"/>
          <w:szCs w:val="24"/>
        </w:rPr>
        <w:t>Налобихинский</w:t>
      </w:r>
      <w:proofErr w:type="spellEnd"/>
      <w:r w:rsidR="00C927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 </w:t>
      </w:r>
      <w:proofErr w:type="spellStart"/>
      <w:r w:rsidR="001D70F9">
        <w:rPr>
          <w:rFonts w:ascii="Times New Roman" w:hAnsi="Times New Roman"/>
          <w:color w:val="000000"/>
          <w:sz w:val="24"/>
          <w:szCs w:val="24"/>
        </w:rPr>
        <w:t>Косихинского</w:t>
      </w:r>
      <w:proofErr w:type="spellEnd"/>
      <w:r w:rsidR="0080308A">
        <w:rPr>
          <w:rFonts w:ascii="Times New Roman" w:hAnsi="Times New Roman"/>
          <w:color w:val="000000"/>
          <w:sz w:val="24"/>
          <w:szCs w:val="24"/>
        </w:rPr>
        <w:t xml:space="preserve"> района Алтайского края</w:t>
      </w:r>
      <w:r w:rsidRPr="00A713C4">
        <w:rPr>
          <w:rFonts w:ascii="Times New Roman" w:hAnsi="Times New Roman"/>
          <w:color w:val="000000"/>
          <w:sz w:val="24"/>
          <w:szCs w:val="24"/>
        </w:rPr>
        <w:t xml:space="preserve"> специальные места для размещения печатных предвыборных агитационных материалов на следующих зданиях и сооружениях:</w:t>
      </w:r>
    </w:p>
    <w:p w:rsidR="001D70F9" w:rsidRDefault="00C92778" w:rsidP="00A713C4">
      <w:pPr>
        <w:spacing w:line="336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="00A52E7D">
        <w:rPr>
          <w:rFonts w:ascii="Times New Roman" w:hAnsi="Times New Roman"/>
          <w:color w:val="000000"/>
          <w:sz w:val="24"/>
          <w:szCs w:val="24"/>
        </w:rPr>
        <w:t>Налобихинская</w:t>
      </w:r>
      <w:proofErr w:type="spellEnd"/>
      <w:r w:rsidR="00A52E7D">
        <w:rPr>
          <w:rFonts w:ascii="Times New Roman" w:hAnsi="Times New Roman"/>
          <w:color w:val="000000"/>
          <w:sz w:val="24"/>
          <w:szCs w:val="24"/>
        </w:rPr>
        <w:t xml:space="preserve"> поселенческая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2E7D">
        <w:rPr>
          <w:rFonts w:ascii="Times New Roman" w:hAnsi="Times New Roman"/>
          <w:color w:val="000000"/>
          <w:sz w:val="24"/>
          <w:szCs w:val="24"/>
        </w:rPr>
        <w:t>модельная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 библиотека</w:t>
      </w:r>
      <w:r w:rsidR="00A52E7D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филиал ММБУ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Косихинская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A52E7D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РБ им</w:t>
      </w:r>
      <w:r w:rsidR="00A52E7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Р. Рождественского»,  с. </w:t>
      </w:r>
      <w:proofErr w:type="spellStart"/>
      <w:r w:rsidR="00A52E7D">
        <w:rPr>
          <w:rFonts w:ascii="Times New Roman" w:hAnsi="Times New Roman"/>
          <w:color w:val="000000"/>
          <w:sz w:val="24"/>
          <w:szCs w:val="24"/>
        </w:rPr>
        <w:t>Налобиха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ул. </w:t>
      </w:r>
      <w:r w:rsidR="00A52E7D">
        <w:rPr>
          <w:rFonts w:ascii="Times New Roman" w:hAnsi="Times New Roman"/>
          <w:color w:val="000000"/>
          <w:sz w:val="24"/>
          <w:szCs w:val="24"/>
        </w:rPr>
        <w:t>Тельмана,</w:t>
      </w:r>
      <w:r w:rsidR="00C35D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2E7D">
        <w:rPr>
          <w:rFonts w:ascii="Times New Roman" w:hAnsi="Times New Roman"/>
          <w:color w:val="000000"/>
          <w:sz w:val="24"/>
          <w:szCs w:val="24"/>
        </w:rPr>
        <w:t>д.37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713C4" w:rsidRPr="00A713C4" w:rsidRDefault="00A713C4" w:rsidP="009B0BB4">
      <w:pPr>
        <w:spacing w:line="336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13C4">
        <w:rPr>
          <w:rFonts w:ascii="Times New Roman" w:hAnsi="Times New Roman"/>
          <w:color w:val="000000"/>
          <w:sz w:val="24"/>
          <w:szCs w:val="24"/>
        </w:rPr>
        <w:t>2. Печатные предвыборные агитационные материалы могут вывешиваться (расклеиваться, размещаться) в помещениях, на зданиях, сооружениях и иных объектах при наличии письменного согласия собственников, владельцев и на условиях договора с собственниками, владельцами.</w:t>
      </w:r>
    </w:p>
    <w:p w:rsidR="00A713C4" w:rsidRPr="00A713C4" w:rsidRDefault="00A713C4" w:rsidP="009B0BB4">
      <w:pPr>
        <w:spacing w:line="336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13C4">
        <w:rPr>
          <w:rFonts w:ascii="Times New Roman" w:hAnsi="Times New Roman"/>
          <w:color w:val="000000"/>
          <w:sz w:val="24"/>
          <w:szCs w:val="24"/>
        </w:rPr>
        <w:t xml:space="preserve">3. Запретить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избирательная комиссия,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A713C4">
          <w:rPr>
            <w:rFonts w:ascii="Times New Roman" w:hAnsi="Times New Roman"/>
            <w:color w:val="000000"/>
            <w:sz w:val="24"/>
            <w:szCs w:val="24"/>
          </w:rPr>
          <w:t>50 метров</w:t>
        </w:r>
      </w:smartTag>
      <w:r w:rsidRPr="00A713C4">
        <w:rPr>
          <w:rFonts w:ascii="Times New Roman" w:hAnsi="Times New Roman"/>
          <w:color w:val="000000"/>
          <w:sz w:val="24"/>
          <w:szCs w:val="24"/>
        </w:rPr>
        <w:t xml:space="preserve"> от входа в них.</w:t>
      </w:r>
    </w:p>
    <w:p w:rsidR="00A713C4" w:rsidRDefault="00A713C4" w:rsidP="00A713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13C4">
        <w:rPr>
          <w:rFonts w:ascii="Times New Roman" w:hAnsi="Times New Roman"/>
          <w:color w:val="000000"/>
          <w:sz w:val="24"/>
          <w:szCs w:val="24"/>
        </w:rPr>
        <w:t xml:space="preserve">4.Обнародовать настоящее постановление на информационных стендах </w:t>
      </w:r>
      <w:r w:rsidR="001D70F9">
        <w:rPr>
          <w:rFonts w:ascii="Times New Roman" w:hAnsi="Times New Roman"/>
          <w:color w:val="000000"/>
          <w:sz w:val="24"/>
          <w:szCs w:val="24"/>
        </w:rPr>
        <w:t>а</w:t>
      </w:r>
      <w:r w:rsidRPr="00A713C4">
        <w:rPr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="00C92778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A52E7D">
        <w:rPr>
          <w:rFonts w:ascii="Times New Roman" w:hAnsi="Times New Roman"/>
          <w:color w:val="000000"/>
          <w:sz w:val="24"/>
          <w:szCs w:val="24"/>
        </w:rPr>
        <w:t>Налобихинского</w:t>
      </w:r>
      <w:proofErr w:type="spellEnd"/>
      <w:r w:rsidR="00A52E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2778">
        <w:rPr>
          <w:rFonts w:ascii="Times New Roman" w:hAnsi="Times New Roman"/>
          <w:color w:val="000000"/>
          <w:sz w:val="24"/>
          <w:szCs w:val="24"/>
        </w:rPr>
        <w:t xml:space="preserve"> сельсовета, с </w:t>
      </w:r>
      <w:r w:rsidR="0091133E">
        <w:rPr>
          <w:rFonts w:ascii="Times New Roman" w:hAnsi="Times New Roman"/>
          <w:color w:val="000000"/>
          <w:sz w:val="24"/>
          <w:szCs w:val="24"/>
        </w:rPr>
        <w:t>14</w:t>
      </w:r>
      <w:r w:rsidR="002C436E">
        <w:rPr>
          <w:rFonts w:ascii="Times New Roman" w:hAnsi="Times New Roman"/>
          <w:color w:val="000000"/>
          <w:sz w:val="24"/>
          <w:szCs w:val="24"/>
        </w:rPr>
        <w:t xml:space="preserve"> февраля 2018</w:t>
      </w:r>
      <w:r w:rsidR="00C92778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2D0D99" w:rsidRDefault="002D0D99" w:rsidP="00A713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13C4" w:rsidRPr="00A713C4" w:rsidRDefault="00A713C4" w:rsidP="00A713C4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713C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Глава сельсовета        </w:t>
      </w:r>
      <w:r w:rsidR="00E12C3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                     </w:t>
      </w:r>
      <w:r w:rsidR="002C436E">
        <w:rPr>
          <w:rFonts w:ascii="Times New Roman" w:hAnsi="Times New Roman" w:cs="Times New Roman"/>
          <w:b w:val="0"/>
          <w:i w:val="0"/>
          <w:sz w:val="24"/>
          <w:szCs w:val="24"/>
        </w:rPr>
        <w:t>О.А.</w:t>
      </w:r>
      <w:r w:rsidR="002D0D9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2C436E">
        <w:rPr>
          <w:rFonts w:ascii="Times New Roman" w:hAnsi="Times New Roman" w:cs="Times New Roman"/>
          <w:b w:val="0"/>
          <w:i w:val="0"/>
          <w:sz w:val="24"/>
          <w:szCs w:val="24"/>
        </w:rPr>
        <w:t>Сорокина</w:t>
      </w:r>
    </w:p>
    <w:sectPr w:rsidR="00A713C4" w:rsidRPr="00A713C4" w:rsidSect="00C9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9D" w:rsidRDefault="00977F9D" w:rsidP="009B0BB4">
      <w:pPr>
        <w:spacing w:after="0" w:line="240" w:lineRule="auto"/>
      </w:pPr>
      <w:r>
        <w:separator/>
      </w:r>
    </w:p>
  </w:endnote>
  <w:endnote w:type="continuationSeparator" w:id="0">
    <w:p w:rsidR="00977F9D" w:rsidRDefault="00977F9D" w:rsidP="009B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9D" w:rsidRDefault="00977F9D" w:rsidP="009B0BB4">
      <w:pPr>
        <w:spacing w:after="0" w:line="240" w:lineRule="auto"/>
      </w:pPr>
      <w:r>
        <w:separator/>
      </w:r>
    </w:p>
  </w:footnote>
  <w:footnote w:type="continuationSeparator" w:id="0">
    <w:p w:rsidR="00977F9D" w:rsidRDefault="00977F9D" w:rsidP="009B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C4"/>
    <w:rsid w:val="0005423C"/>
    <w:rsid w:val="000E043C"/>
    <w:rsid w:val="000F5392"/>
    <w:rsid w:val="001C1300"/>
    <w:rsid w:val="001D70F9"/>
    <w:rsid w:val="0024427D"/>
    <w:rsid w:val="002936DB"/>
    <w:rsid w:val="002C436E"/>
    <w:rsid w:val="002D0D99"/>
    <w:rsid w:val="002F35E1"/>
    <w:rsid w:val="002F57E6"/>
    <w:rsid w:val="003A6834"/>
    <w:rsid w:val="005A0FC3"/>
    <w:rsid w:val="005D4B5E"/>
    <w:rsid w:val="005F3507"/>
    <w:rsid w:val="00691317"/>
    <w:rsid w:val="006A584E"/>
    <w:rsid w:val="007A24F7"/>
    <w:rsid w:val="007C42F3"/>
    <w:rsid w:val="007F2E7A"/>
    <w:rsid w:val="0080308A"/>
    <w:rsid w:val="0091133E"/>
    <w:rsid w:val="00977F9D"/>
    <w:rsid w:val="009A4F96"/>
    <w:rsid w:val="009B0893"/>
    <w:rsid w:val="009B0BB4"/>
    <w:rsid w:val="00A52E7D"/>
    <w:rsid w:val="00A713C4"/>
    <w:rsid w:val="00B30C0D"/>
    <w:rsid w:val="00C16898"/>
    <w:rsid w:val="00C35DAF"/>
    <w:rsid w:val="00C3747F"/>
    <w:rsid w:val="00C660FE"/>
    <w:rsid w:val="00C92778"/>
    <w:rsid w:val="00C96634"/>
    <w:rsid w:val="00D33EB4"/>
    <w:rsid w:val="00DF75D1"/>
    <w:rsid w:val="00E12C35"/>
    <w:rsid w:val="00E24ABC"/>
    <w:rsid w:val="00F04800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713C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713C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3C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A713C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A713C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713C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713C4"/>
    <w:rPr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9B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0BB4"/>
  </w:style>
  <w:style w:type="paragraph" w:styleId="a8">
    <w:name w:val="footer"/>
    <w:basedOn w:val="a"/>
    <w:link w:val="a9"/>
    <w:uiPriority w:val="99"/>
    <w:semiHidden/>
    <w:unhideWhenUsed/>
    <w:rsid w:val="009B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0BB4"/>
  </w:style>
  <w:style w:type="paragraph" w:styleId="aa">
    <w:name w:val="Normal (Web)"/>
    <w:basedOn w:val="a"/>
    <w:uiPriority w:val="99"/>
    <w:semiHidden/>
    <w:unhideWhenUsed/>
    <w:rsid w:val="002C43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2C43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713C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713C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3C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A713C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A713C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713C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713C4"/>
    <w:rPr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9B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0BB4"/>
  </w:style>
  <w:style w:type="paragraph" w:styleId="a8">
    <w:name w:val="footer"/>
    <w:basedOn w:val="a"/>
    <w:link w:val="a9"/>
    <w:uiPriority w:val="99"/>
    <w:semiHidden/>
    <w:unhideWhenUsed/>
    <w:rsid w:val="009B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0BB4"/>
  </w:style>
  <w:style w:type="paragraph" w:styleId="aa">
    <w:name w:val="Normal (Web)"/>
    <w:basedOn w:val="a"/>
    <w:uiPriority w:val="99"/>
    <w:semiHidden/>
    <w:unhideWhenUsed/>
    <w:rsid w:val="002C43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2C4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2018-02-21T05:46:00Z</cp:lastPrinted>
  <dcterms:created xsi:type="dcterms:W3CDTF">2018-02-21T06:07:00Z</dcterms:created>
  <dcterms:modified xsi:type="dcterms:W3CDTF">2018-02-21T06:07:00Z</dcterms:modified>
</cp:coreProperties>
</file>