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D8" w:rsidRPr="001917D8" w:rsidRDefault="001917D8" w:rsidP="001917D8">
      <w:pPr>
        <w:pStyle w:val="20"/>
        <w:shd w:val="clear" w:color="auto" w:fill="auto"/>
        <w:spacing w:after="0"/>
        <w:ind w:left="580"/>
        <w:rPr>
          <w:sz w:val="28"/>
          <w:szCs w:val="28"/>
        </w:rPr>
      </w:pPr>
      <w:r w:rsidRPr="00222F75">
        <w:rPr>
          <w:b/>
          <w:sz w:val="28"/>
          <w:szCs w:val="28"/>
        </w:rPr>
        <w:t>НАЛОБИХИНСКИЙ СЕЛЬСКИЙ</w:t>
      </w:r>
      <w:r w:rsidRPr="00222F75">
        <w:rPr>
          <w:b/>
          <w:color w:val="000000"/>
          <w:sz w:val="28"/>
          <w:szCs w:val="28"/>
          <w:lang w:eastAsia="ru-RU" w:bidi="ru-RU"/>
        </w:rPr>
        <w:t xml:space="preserve"> СОВЕТ ДЕПУТАТОВ</w:t>
      </w:r>
      <w:r w:rsidRPr="00222F75">
        <w:rPr>
          <w:b/>
          <w:color w:val="000000"/>
          <w:sz w:val="28"/>
          <w:szCs w:val="28"/>
          <w:lang w:eastAsia="ru-RU" w:bidi="ru-RU"/>
        </w:rPr>
        <w:br/>
        <w:t>КОСИХИНСКОГО РАЙОНА АЛТАЙСКОГО КРАЯ</w:t>
      </w:r>
      <w:r w:rsidRPr="001917D8">
        <w:rPr>
          <w:color w:val="000000"/>
          <w:sz w:val="28"/>
          <w:szCs w:val="28"/>
          <w:lang w:eastAsia="ru-RU" w:bidi="ru-RU"/>
        </w:rPr>
        <w:br/>
      </w:r>
      <w:r w:rsidR="00141647">
        <w:rPr>
          <w:color w:val="000000"/>
          <w:sz w:val="28"/>
          <w:szCs w:val="28"/>
          <w:lang w:eastAsia="ru-RU" w:bidi="ru-RU"/>
        </w:rPr>
        <w:t>(</w:t>
      </w:r>
      <w:r w:rsidRPr="001917D8">
        <w:rPr>
          <w:color w:val="000000"/>
          <w:sz w:val="28"/>
          <w:szCs w:val="28"/>
          <w:lang w:eastAsia="ru-RU" w:bidi="ru-RU"/>
        </w:rPr>
        <w:t>очередная пятая сессия седьмого созыва</w:t>
      </w:r>
      <w:r w:rsidR="00141647">
        <w:rPr>
          <w:color w:val="000000"/>
          <w:sz w:val="28"/>
          <w:szCs w:val="28"/>
          <w:lang w:eastAsia="ru-RU" w:bidi="ru-RU"/>
        </w:rPr>
        <w:t>)</w:t>
      </w: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222F75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22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РЕШЕНИЕ</w:t>
      </w: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08 февраля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2018г.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№ 32</w:t>
      </w: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Pr="001917D8" w:rsidRDefault="001917D8" w:rsidP="001917D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с.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Налобиха</w:t>
      </w:r>
      <w:proofErr w:type="spellEnd"/>
    </w:p>
    <w:p w:rsidR="00E80940" w:rsidRPr="001917D8" w:rsidRDefault="00E80940">
      <w:pPr>
        <w:rPr>
          <w:sz w:val="28"/>
          <w:szCs w:val="28"/>
        </w:rPr>
      </w:pPr>
    </w:p>
    <w:p w:rsidR="001917D8" w:rsidRPr="001917D8" w:rsidRDefault="001917D8" w:rsidP="001917D8">
      <w:pPr>
        <w:widowControl w:val="0"/>
        <w:spacing w:after="240" w:line="322" w:lineRule="exact"/>
        <w:ind w:right="4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принятии Положения о публичных слушаниях в муниципальном образовании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</w:t>
      </w:r>
    </w:p>
    <w:p w:rsidR="001917D8" w:rsidRPr="001917D8" w:rsidRDefault="001917D8" w:rsidP="001917D8">
      <w:pPr>
        <w:widowControl w:val="0"/>
        <w:spacing w:after="77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28 Федерального закона </w:t>
      </w:r>
      <w:proofErr w:type="gram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</w:t>
      </w:r>
      <w:proofErr w:type="gram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 октября 2004 года № 131-ФЗ «Об общих принципах организации местного самоуправления и Российской Федерации», со статьей 13 Устава муниципального образования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края, сельский Совет народных депутатов</w:t>
      </w:r>
    </w:p>
    <w:p w:rsidR="001917D8" w:rsidRPr="001917D8" w:rsidRDefault="001917D8" w:rsidP="001917D8">
      <w:pPr>
        <w:widowControl w:val="0"/>
        <w:spacing w:after="0" w:line="300" w:lineRule="exact"/>
        <w:ind w:left="3420"/>
        <w:outlineLvl w:val="1"/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 w:bidi="ru-RU"/>
        </w:rPr>
      </w:pPr>
      <w:bookmarkStart w:id="0" w:name="bookmark0"/>
      <w:r w:rsidRPr="001917D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 w:bidi="ru-RU"/>
        </w:rPr>
        <w:t>РЕШИЛ:</w:t>
      </w:r>
      <w:bookmarkEnd w:id="0"/>
    </w:p>
    <w:p w:rsidR="001917D8" w:rsidRPr="001917D8" w:rsidRDefault="001917D8" w:rsidP="001917D8">
      <w:pPr>
        <w:widowControl w:val="0"/>
        <w:numPr>
          <w:ilvl w:val="0"/>
          <w:numId w:val="1"/>
        </w:numPr>
        <w:tabs>
          <w:tab w:val="left" w:pos="1426"/>
        </w:tabs>
        <w:spacing w:after="0" w:line="370" w:lineRule="exact"/>
        <w:ind w:firstLine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Положение о публичных слушаниях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</w:t>
      </w:r>
      <w:proofErr w:type="spell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 (прилагается).</w:t>
      </w:r>
    </w:p>
    <w:p w:rsidR="001917D8" w:rsidRPr="001917D8" w:rsidRDefault="001917D8" w:rsidP="001917D8">
      <w:pPr>
        <w:widowControl w:val="0"/>
        <w:numPr>
          <w:ilvl w:val="0"/>
          <w:numId w:val="1"/>
        </w:numPr>
        <w:tabs>
          <w:tab w:val="left" w:pos="1426"/>
        </w:tabs>
        <w:spacing w:after="0" w:line="370" w:lineRule="exact"/>
        <w:ind w:firstLine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 момента его подписания и обнародования в установленном порядке.</w:t>
      </w:r>
    </w:p>
    <w:p w:rsidR="001917D8" w:rsidRDefault="001917D8" w:rsidP="001917D8">
      <w:pPr>
        <w:widowControl w:val="0"/>
        <w:numPr>
          <w:ilvl w:val="0"/>
          <w:numId w:val="1"/>
        </w:numPr>
        <w:tabs>
          <w:tab w:val="left" w:pos="1426"/>
        </w:tabs>
        <w:spacing w:after="0" w:line="370" w:lineRule="exact"/>
        <w:ind w:firstLine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выполнением данного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оставляю за собой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Налобихинского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                                     О.А. Сорокина</w:t>
      </w:r>
    </w:p>
    <w:p w:rsidR="001917D8" w:rsidRPr="001917D8" w:rsidRDefault="001917D8" w:rsidP="001917D8">
      <w:pPr>
        <w:widowControl w:val="0"/>
        <w:tabs>
          <w:tab w:val="left" w:pos="142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tabs>
          <w:tab w:val="left" w:pos="708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1917D8" w:rsidRPr="001917D8" w:rsidRDefault="001917D8" w:rsidP="001917D8">
      <w:pPr>
        <w:tabs>
          <w:tab w:val="left" w:pos="0"/>
          <w:tab w:val="center" w:pos="4153"/>
          <w:tab w:val="right" w:pos="8306"/>
        </w:tabs>
        <w:spacing w:after="0" w:line="228" w:lineRule="auto"/>
        <w:ind w:left="-567" w:firstLine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решением сессии   </w:t>
      </w:r>
      <w:proofErr w:type="gramStart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917D8" w:rsidRPr="001917D8" w:rsidRDefault="001917D8" w:rsidP="001917D8">
      <w:pPr>
        <w:tabs>
          <w:tab w:val="left" w:pos="0"/>
          <w:tab w:val="center" w:pos="4153"/>
          <w:tab w:val="right" w:pos="8306"/>
        </w:tabs>
        <w:spacing w:after="0" w:line="228" w:lineRule="auto"/>
        <w:ind w:left="-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Совета народных депутатов  </w:t>
      </w:r>
    </w:p>
    <w:p w:rsidR="001917D8" w:rsidRPr="001917D8" w:rsidRDefault="001917D8" w:rsidP="001917D8">
      <w:pPr>
        <w:tabs>
          <w:tab w:val="left" w:pos="0"/>
          <w:tab w:val="center" w:pos="4153"/>
          <w:tab w:val="right" w:pos="8306"/>
        </w:tabs>
        <w:spacing w:after="0" w:line="228" w:lineRule="auto"/>
        <w:ind w:left="-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 08.02.2018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1917D8" w:rsidRPr="001917D8" w:rsidRDefault="001917D8" w:rsidP="001917D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1917D8" w:rsidRPr="001917D8" w:rsidRDefault="001917D8" w:rsidP="001917D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Положение</w:t>
      </w:r>
    </w:p>
    <w:p w:rsidR="001917D8" w:rsidRPr="001917D8" w:rsidRDefault="001917D8" w:rsidP="001917D8">
      <w:pPr>
        <w:shd w:val="clear" w:color="auto" w:fill="FFFFFF"/>
        <w:spacing w:after="0" w:line="317" w:lineRule="exact"/>
        <w:ind w:left="101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 публичных слушаниях в муниципальном образовании</w:t>
      </w:r>
    </w:p>
    <w:p w:rsidR="001917D8" w:rsidRPr="001917D8" w:rsidRDefault="001917D8" w:rsidP="001917D8">
      <w:pPr>
        <w:shd w:val="clear" w:color="auto" w:fill="FFFFFF"/>
        <w:spacing w:after="0" w:line="317" w:lineRule="exact"/>
        <w:ind w:left="103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сельсовет </w:t>
      </w:r>
      <w:proofErr w:type="spellStart"/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района</w:t>
      </w:r>
    </w:p>
    <w:p w:rsidR="001917D8" w:rsidRPr="001917D8" w:rsidRDefault="001917D8" w:rsidP="001917D8">
      <w:pPr>
        <w:shd w:val="clear" w:color="auto" w:fill="FFFFFF"/>
        <w:spacing w:after="0" w:line="317" w:lineRule="exact"/>
        <w:ind w:left="10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                                Алтайского края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02" w:after="0" w:line="317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Настоящее положение разработано на основании статьи 28 Федерального закона от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6 октября 2003 года  № 131-ФЗ «Об общих принципах организации местного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самоуправления в Российской Федерации», статьи 13 Устава муниципального </w:t>
      </w:r>
      <w:r w:rsidRPr="001917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r w:rsidRPr="001917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 направлено на реализацию права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граждан Российской Федерации по осуществлению местного самоуправления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посредством участия в публичных слушаниях, определяет порядок организации и проведения публичных слушаний на территории муниципального образования.</w:t>
      </w:r>
      <w:proofErr w:type="gramEnd"/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17" w:after="0" w:line="317" w:lineRule="exact"/>
        <w:ind w:left="118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Статья 1. Основные понятия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Публичные слушания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форма реализации прав населения муниципального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на участие в процессе принятия решений органами местного самоуправления посредством проведения собрания для публичного обсуждения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проектов нормативных правовых актов муниципального образования и других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общественно значимых вопросов.</w:t>
      </w:r>
    </w:p>
    <w:p w:rsidR="001917D8" w:rsidRPr="001917D8" w:rsidRDefault="001917D8" w:rsidP="001917D8">
      <w:pPr>
        <w:shd w:val="clear" w:color="auto" w:fill="FFFFFF"/>
        <w:tabs>
          <w:tab w:val="left" w:pos="567"/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Представитель общественности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физическое или юридическое лицо, а </w:t>
      </w:r>
      <w:r w:rsidRPr="001917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также их ассоциации, организации, группы или иные объединения, за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исключением тех, кто принимает решение по данному вопросу в силу служебных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обязанностей, представляет органы местного самоуправления и государственной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власти или участвует в их деятельности на основании возмездного договора.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Комиссия </w:t>
      </w:r>
      <w:r w:rsidRPr="001917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- коллегиальный орган, сформированный на паритетных </w:t>
      </w:r>
      <w:r w:rsidRPr="001917D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началах из должностных лиц органов местного самоуправления и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представителей общественности, осуществляющий организационные действия по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подготовке и проведению публичных слушаний.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Эксперт публичных слушаний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лицо, представившее в письменном виде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рекомендации по вопросам публичных слушаний и принимающее участие в прениях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для их аргументации.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24" w:after="0" w:line="324" w:lineRule="exact"/>
        <w:ind w:left="123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Статья 2. Цели проведения публичных слушаний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7" w:after="0" w:line="324" w:lineRule="exact"/>
        <w:ind w:left="1238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Публичные слушания проводятся в целях: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24" w:lineRule="exact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1)   доведения   до   населения    муниципального образования    полной    и   точной</w:t>
      </w: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информации  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проектах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нормативных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правовых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актов</w:t>
      </w: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Совета народных депутатов,  главы сельсовета;</w:t>
      </w:r>
    </w:p>
    <w:p w:rsidR="001917D8" w:rsidRPr="001917D8" w:rsidRDefault="001917D8" w:rsidP="001917D8">
      <w:pPr>
        <w:shd w:val="clear" w:color="auto" w:fill="FFFFFF"/>
        <w:tabs>
          <w:tab w:val="left" w:pos="360"/>
          <w:tab w:val="left" w:pos="9356"/>
        </w:tabs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lastRenderedPageBreak/>
        <w:tab/>
        <w:t xml:space="preserve">        2) </w:t>
      </w: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выявления  общественного  мнения по теме  и  вопросам,  выносимым  на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публичные слушания;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24" w:lineRule="exact"/>
        <w:ind w:left="22" w:right="-1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ab/>
        <w:t xml:space="preserve">    3)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осуществления        диалога        органов        местного        самоуправления   с 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жителями;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24" w:lineRule="exact"/>
        <w:ind w:left="22"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ab/>
        <w:t xml:space="preserve">   4)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подготовки  предложений  и  рекомендаций  по  обсуждаемой  проблеме;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24" w:lineRule="exact"/>
        <w:ind w:left="22" w:right="-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   5)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оказания     влияния      общественности     на     принятие     решений     органами 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местного  самоуправления  муниципального образования.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24" w:lineRule="exact"/>
        <w:ind w:left="2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shd w:val="clear" w:color="auto" w:fill="FFFFFF"/>
        <w:tabs>
          <w:tab w:val="left" w:pos="324"/>
          <w:tab w:val="left" w:pos="9356"/>
        </w:tabs>
        <w:spacing w:after="0" w:line="317" w:lineRule="exact"/>
        <w:ind w:left="58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             Статья 3. Вопросы, выносимые на публичные слушания</w:t>
      </w:r>
    </w:p>
    <w:p w:rsidR="001917D8" w:rsidRPr="001917D8" w:rsidRDefault="001917D8" w:rsidP="001917D8">
      <w:pPr>
        <w:widowControl w:val="0"/>
        <w:numPr>
          <w:ilvl w:val="0"/>
          <w:numId w:val="2"/>
        </w:numPr>
        <w:shd w:val="clear" w:color="auto" w:fill="FFFFFF"/>
        <w:tabs>
          <w:tab w:val="left" w:pos="338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Публичные  слушания   проводятся  по       вопросам  местного  значения  и  их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решения      носят      рекомендательный      характер      для      органов      местного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самоуправления.</w:t>
      </w:r>
    </w:p>
    <w:p w:rsidR="001917D8" w:rsidRPr="001917D8" w:rsidRDefault="001917D8" w:rsidP="001917D8">
      <w:pPr>
        <w:numPr>
          <w:ilvl w:val="0"/>
          <w:numId w:val="2"/>
        </w:numPr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7D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публичные слушания в обязательном порядке выносятся:</w:t>
      </w:r>
    </w:p>
    <w:p w:rsidR="001917D8" w:rsidRPr="001917D8" w:rsidRDefault="001917D8" w:rsidP="001917D8">
      <w:pPr>
        <w:numPr>
          <w:ilvl w:val="0"/>
          <w:numId w:val="13"/>
        </w:numPr>
        <w:shd w:val="clear" w:color="auto" w:fill="FFFFFF"/>
        <w:spacing w:before="120" w:after="0" w:line="290" w:lineRule="atLeast"/>
        <w:ind w:firstLine="11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6" w:history="1">
        <w:r w:rsidRPr="001917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1917D8" w:rsidRPr="001917D8" w:rsidRDefault="001917D8" w:rsidP="001917D8">
      <w:pPr>
        <w:shd w:val="clear" w:color="auto" w:fill="FFFFFF"/>
        <w:spacing w:before="120" w:after="0" w:line="290" w:lineRule="atLeast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331"/>
      <w:bookmarkEnd w:id="2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 проект местного бюджета и отчет о его исполнении;</w:t>
      </w:r>
    </w:p>
    <w:p w:rsidR="001917D8" w:rsidRPr="001917D8" w:rsidRDefault="001917D8" w:rsidP="001917D8">
      <w:pPr>
        <w:shd w:val="clear" w:color="auto" w:fill="FFFFFF"/>
        <w:spacing w:before="120" w:after="0" w:line="2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597"/>
      <w:bookmarkEnd w:id="3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 кодексом Российской Федерации, проекты правил благоустройства 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917D8" w:rsidRPr="001917D8" w:rsidRDefault="001917D8" w:rsidP="001917D8">
      <w:pPr>
        <w:shd w:val="clear" w:color="auto" w:fill="FFFFFF"/>
        <w:spacing w:before="120" w:after="0" w:line="290" w:lineRule="atLeast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645"/>
      <w:bookmarkEnd w:id="4"/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вопросы о преобразовании муниципального образования, за исключением случаев, если   в соответствии со статьей 13 Федерального закона от06.10.2003 № 131-ФЗ 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1917D8" w:rsidRPr="001917D8" w:rsidRDefault="001917D8" w:rsidP="001917D8">
      <w:pPr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10" w:after="0" w:line="317" w:lineRule="exact"/>
        <w:ind w:left="108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lastRenderedPageBreak/>
        <w:t>Статья 4. Инициаторы публичных слушаний</w:t>
      </w:r>
    </w:p>
    <w:p w:rsidR="001917D8" w:rsidRPr="001917D8" w:rsidRDefault="001917D8" w:rsidP="001917D8">
      <w:pPr>
        <w:shd w:val="clear" w:color="auto" w:fill="FFFFFF"/>
        <w:tabs>
          <w:tab w:val="left" w:pos="0"/>
          <w:tab w:val="left" w:pos="426"/>
        </w:tabs>
        <w:spacing w:after="0" w:line="317" w:lineRule="exact"/>
        <w:ind w:right="-1" w:firstLine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  <w:lang w:eastAsia="ru-RU"/>
        </w:rPr>
        <w:tab/>
        <w:t xml:space="preserve">  1.  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Инициаторами       публичных       слушаний       могут       являться:       население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образования, сельский Совет народных       депутатов,  глава 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сельсовета.</w:t>
      </w:r>
    </w:p>
    <w:p w:rsidR="001917D8" w:rsidRPr="001917D8" w:rsidRDefault="001917D8" w:rsidP="001917D8">
      <w:pPr>
        <w:shd w:val="clear" w:color="auto" w:fill="FFFFFF"/>
        <w:tabs>
          <w:tab w:val="left" w:pos="454"/>
          <w:tab w:val="left" w:pos="9356"/>
        </w:tabs>
        <w:spacing w:after="0" w:line="317" w:lineRule="exact"/>
        <w:ind w:left="11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ab/>
        <w:t xml:space="preserve">2.  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Инициатива     населения     по     проведению     публичных     слушаний     может </w:t>
      </w:r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исходить  </w:t>
      </w:r>
      <w:proofErr w:type="gramStart"/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от</w:t>
      </w:r>
      <w:proofErr w:type="gramEnd"/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:</w:t>
      </w:r>
    </w:p>
    <w:p w:rsidR="001917D8" w:rsidRPr="001917D8" w:rsidRDefault="001917D8" w:rsidP="001917D8">
      <w:pPr>
        <w:shd w:val="clear" w:color="auto" w:fill="FFFFFF"/>
        <w:tabs>
          <w:tab w:val="left" w:pos="562"/>
          <w:tab w:val="left" w:pos="3276"/>
          <w:tab w:val="left" w:pos="5155"/>
          <w:tab w:val="left" w:pos="7178"/>
          <w:tab w:val="left" w:pos="9356"/>
          <w:tab w:val="left" w:pos="9857"/>
        </w:tabs>
        <w:spacing w:after="0" w:line="317" w:lineRule="exact"/>
        <w:ind w:left="151" w:right="-1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eastAsia="ru-RU"/>
        </w:rPr>
        <w:t xml:space="preserve">1)          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инициативной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группы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жителей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численностью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не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менее 30 человек;</w:t>
      </w:r>
    </w:p>
    <w:p w:rsidR="001917D8" w:rsidRPr="001917D8" w:rsidRDefault="001917D8" w:rsidP="001917D8">
      <w:pPr>
        <w:shd w:val="clear" w:color="auto" w:fill="FFFFFF"/>
        <w:tabs>
          <w:tab w:val="left" w:pos="878"/>
          <w:tab w:val="left" w:pos="9356"/>
        </w:tabs>
        <w:spacing w:after="0" w:line="317" w:lineRule="exact"/>
        <w:ind w:left="151" w:right="-1" w:firstLine="41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2)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представительного органа муниципального образования,  главы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сельсовета;</w:t>
      </w:r>
    </w:p>
    <w:p w:rsidR="001917D8" w:rsidRPr="001917D8" w:rsidRDefault="001917D8" w:rsidP="001917D8">
      <w:pPr>
        <w:shd w:val="clear" w:color="auto" w:fill="FFFFFF"/>
        <w:tabs>
          <w:tab w:val="left" w:pos="878"/>
          <w:tab w:val="left" w:pos="9356"/>
        </w:tabs>
        <w:spacing w:after="0" w:line="317" w:lineRule="exact"/>
        <w:ind w:left="151" w:right="-1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3)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объединения   жителей   в   форме   некоммерческой   организации   или   органов 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территориального общественного самоуправления;</w:t>
      </w:r>
    </w:p>
    <w:p w:rsidR="001917D8" w:rsidRPr="001917D8" w:rsidRDefault="001917D8" w:rsidP="001917D8">
      <w:pPr>
        <w:widowControl w:val="0"/>
        <w:shd w:val="clear" w:color="auto" w:fill="FFFFFF"/>
        <w:tabs>
          <w:tab w:val="left" w:pos="576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4)  региональных   отделений   партий,   профессиональных   и   творческих   союзов, 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действующих на территории  муниципального образования;</w:t>
      </w:r>
    </w:p>
    <w:p w:rsidR="001917D8" w:rsidRPr="001917D8" w:rsidRDefault="001917D8" w:rsidP="001917D8">
      <w:pPr>
        <w:shd w:val="clear" w:color="auto" w:fill="FFFFFF"/>
        <w:tabs>
          <w:tab w:val="left" w:pos="655"/>
          <w:tab w:val="left" w:pos="9356"/>
        </w:tabs>
        <w:spacing w:after="0" w:line="317" w:lineRule="exact"/>
        <w:ind w:left="158" w:right="-1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  <w:t xml:space="preserve">5)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организаций,    предприятий,    учреждений,    расположенных    на    территории  м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униципального образования.</w:t>
      </w:r>
    </w:p>
    <w:p w:rsidR="001917D8" w:rsidRPr="001917D8" w:rsidRDefault="001917D8" w:rsidP="001917D8">
      <w:pPr>
        <w:shd w:val="clear" w:color="auto" w:fill="FFFFFF"/>
        <w:tabs>
          <w:tab w:val="left" w:pos="454"/>
          <w:tab w:val="left" w:pos="9356"/>
        </w:tabs>
        <w:spacing w:after="0" w:line="317" w:lineRule="exact"/>
        <w:ind w:left="11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ab/>
        <w:t xml:space="preserve">3.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Обращение населения муниципального образования с инициативой проведения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публичных слушаний должно включать в себя: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1)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обращение от имени населения, подписанное установленным количеством граждан либо  протокол собрания отделения партии, профсоюза, общественного объединения с указанием фамилий, имен и отчеств инициаторов проведения публичных слушаний, адресов их проживания, адресов и телефонов отделений общественных объединений, партий и организаций</w:t>
      </w:r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обоснование необходимости проведения публичных слушаний;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предлагаемый состав участников публичных слушаний;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информационные,        аналитические     материалы,        относящиеся      к     теме 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публичных  слушаний;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иные материалы по усмотрению инициаторов обращения.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14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4. Обращение    направляется    инициаторами    проведения    публичных    слушаний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сельский Совет народных депутатов либо главе администрации.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17" w:after="0" w:line="324" w:lineRule="exact"/>
        <w:ind w:left="9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Статья 5.  Назначение публичных слушаний</w:t>
      </w:r>
    </w:p>
    <w:p w:rsidR="001917D8" w:rsidRPr="001917D8" w:rsidRDefault="001917D8" w:rsidP="001917D8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Публичные слушания по инициативе населения муниципального образования, </w:t>
      </w: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сельского Совета народных депутатов назначаются решением сельского Совета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народных депутатов.</w:t>
      </w:r>
    </w:p>
    <w:p w:rsidR="001917D8" w:rsidRPr="001917D8" w:rsidRDefault="001917D8" w:rsidP="001917D8">
      <w:pPr>
        <w:numPr>
          <w:ilvl w:val="0"/>
          <w:numId w:val="4"/>
        </w:numPr>
        <w:shd w:val="clear" w:color="auto" w:fill="FFFFFF"/>
        <w:tabs>
          <w:tab w:val="left" w:pos="0"/>
          <w:tab w:val="left" w:pos="9356"/>
        </w:tabs>
        <w:spacing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Публичные слушания, проводимые по инициативе Главы сельсовета, назначаются постановлением.</w:t>
      </w:r>
    </w:p>
    <w:p w:rsidR="001917D8" w:rsidRPr="001917D8" w:rsidRDefault="001917D8" w:rsidP="001917D8">
      <w:pPr>
        <w:numPr>
          <w:ilvl w:val="0"/>
          <w:numId w:val="4"/>
        </w:numPr>
        <w:shd w:val="clear" w:color="auto" w:fill="FFFFFF"/>
        <w:tabs>
          <w:tab w:val="left" w:pos="389"/>
          <w:tab w:val="left" w:pos="9356"/>
        </w:tabs>
        <w:spacing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решении о назначении публичных слушаний указывается:</w:t>
      </w:r>
    </w:p>
    <w:p w:rsidR="001917D8" w:rsidRPr="001917D8" w:rsidRDefault="001917D8" w:rsidP="001917D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тема публичных слушаний;</w:t>
      </w:r>
    </w:p>
    <w:p w:rsidR="001917D8" w:rsidRPr="001917D8" w:rsidRDefault="001917D8" w:rsidP="001917D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дата проведения публичных слушаний - не ранее 15 дней и не позднее 60 дней со 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дня принятия решения о назначении, если иное не предусмотрено действующим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законодательством;</w:t>
      </w:r>
    </w:p>
    <w:p w:rsidR="001917D8" w:rsidRPr="001917D8" w:rsidRDefault="001917D8" w:rsidP="001917D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состав и местонахождение комиссии;</w:t>
      </w:r>
    </w:p>
    <w:p w:rsidR="001917D8" w:rsidRPr="001917D8" w:rsidRDefault="001917D8" w:rsidP="001917D8">
      <w:pPr>
        <w:numPr>
          <w:ilvl w:val="0"/>
          <w:numId w:val="6"/>
        </w:numPr>
        <w:shd w:val="clear" w:color="auto" w:fill="FFFFFF"/>
        <w:tabs>
          <w:tab w:val="left" w:pos="0"/>
          <w:tab w:val="left" w:pos="9356"/>
        </w:tabs>
        <w:spacing w:before="14"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Одновременно с решением о назначении публичных слушаний сельский Совет народных депутатов обнародует   проект нормативного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правового акта, выносимого на публичные слушания.</w:t>
      </w:r>
    </w:p>
    <w:p w:rsidR="001917D8" w:rsidRPr="001917D8" w:rsidRDefault="001917D8" w:rsidP="001917D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9356"/>
        </w:tabs>
        <w:autoSpaceDE w:val="0"/>
        <w:autoSpaceDN w:val="0"/>
        <w:adjustRightInd w:val="0"/>
        <w:spacing w:before="7"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  состав   комиссии   на   паритетных    началах        должны   быть  включены: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должностные   лица   органов   местного   самоуправления   (депутаты   сельского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депутатов, специалисты   администрации) и   представители 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общественности, интересы которых затрагиваются при принятии данного решения.</w:t>
      </w:r>
    </w:p>
    <w:p w:rsidR="001917D8" w:rsidRPr="001917D8" w:rsidRDefault="001917D8" w:rsidP="001917D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  о    назначении    публичных   слушаний    подлежит   обязательному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обнародованию.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02" w:after="0" w:line="317" w:lineRule="exact"/>
        <w:ind w:left="2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Статья 6. Организация подготовки и проведения публичных слушаний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209" w:right="-1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Подготовку и проведение публичных слушаний, их техническое обеспечение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комиссия, которая:</w:t>
      </w:r>
    </w:p>
    <w:p w:rsidR="001917D8" w:rsidRPr="001917D8" w:rsidRDefault="001917D8" w:rsidP="001917D8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определяет перечень должностных лиц,  специалистов,       организаций  и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представителей   общественности,   приглашаемых к участию   в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публичных слушаниях в качестве экспертов;</w:t>
      </w:r>
    </w:p>
    <w:p w:rsidR="001917D8" w:rsidRPr="001917D8" w:rsidRDefault="001917D8" w:rsidP="001917D8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направляет   экспертам   официальное   обращение   с   просьбой   дать   свои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рекомендации    и    предложения    по    проектам,      выносимым    на   публичные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слушания;</w:t>
      </w:r>
    </w:p>
    <w:p w:rsidR="001917D8" w:rsidRPr="001917D8" w:rsidRDefault="001917D8" w:rsidP="001917D8">
      <w:pPr>
        <w:shd w:val="clear" w:color="auto" w:fill="FFFFFF"/>
        <w:tabs>
          <w:tab w:val="left" w:pos="677"/>
          <w:tab w:val="left" w:pos="9356"/>
        </w:tabs>
        <w:spacing w:after="0" w:line="317" w:lineRule="exact"/>
        <w:ind w:right="-1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3)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содействует участникам публичных слушаний   в   получении   информации</w:t>
      </w: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необходимой для подготовки рекомендаций по проектам, выносимым на публичные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слушания, и в предоставлении информации на публичные слушания;</w:t>
      </w:r>
    </w:p>
    <w:p w:rsidR="001917D8" w:rsidRPr="001917D8" w:rsidRDefault="001917D8" w:rsidP="001917D8">
      <w:pPr>
        <w:shd w:val="clear" w:color="auto" w:fill="FFFFFF"/>
        <w:tabs>
          <w:tab w:val="left" w:pos="677"/>
          <w:tab w:val="left" w:pos="9356"/>
        </w:tabs>
        <w:spacing w:after="0" w:line="317" w:lineRule="exact"/>
        <w:ind w:right="-1" w:firstLine="500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определяет секретаря публичных слушаний для ведения протокола;</w:t>
      </w:r>
    </w:p>
    <w:p w:rsidR="001917D8" w:rsidRPr="001917D8" w:rsidRDefault="001917D8" w:rsidP="001917D8">
      <w:pPr>
        <w:widowControl w:val="0"/>
        <w:shd w:val="clear" w:color="auto" w:fill="FFFFFF"/>
        <w:tabs>
          <w:tab w:val="left" w:pos="331"/>
          <w:tab w:val="left" w:pos="9356"/>
        </w:tabs>
        <w:autoSpaceDE w:val="0"/>
        <w:autoSpaceDN w:val="0"/>
        <w:adjustRightInd w:val="0"/>
        <w:spacing w:after="0" w:line="317" w:lineRule="exact"/>
        <w:ind w:right="-1" w:firstLine="426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5) определяет   место   и   время   проведения   публичных   слушаний   с   учетом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количества    экспертов    и    возможности    свободного    доступа    для    жителей 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образования, представителей органов местного самоуправления и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других заинтересованных лиц;</w:t>
      </w:r>
    </w:p>
    <w:p w:rsidR="001917D8" w:rsidRPr="001917D8" w:rsidRDefault="001917D8" w:rsidP="001917D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обеспечивает    регистрацию    участников    слушаний,    представителей    средств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массовой информации, ведение протокола публичных слушаний;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22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7) организует подготовку проекта итогового документа, состоящего из </w:t>
      </w:r>
      <w:r w:rsidRPr="001917D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рекомендаций и предложений по каждому из вопросов, выносимых на </w:t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публичные слушания.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17" w:lineRule="exact"/>
        <w:ind w:left="43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проект итогового документа включаются все поступившие в письменной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форме рекомендации и предложения после проведения их редакционной подготовки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 согласованию с авторами.</w:t>
      </w:r>
    </w:p>
    <w:p w:rsidR="001917D8" w:rsidRPr="001917D8" w:rsidRDefault="001917D8" w:rsidP="001917D8">
      <w:pPr>
        <w:shd w:val="clear" w:color="auto" w:fill="FFFFFF"/>
        <w:tabs>
          <w:tab w:val="left" w:pos="598"/>
          <w:tab w:val="left" w:pos="9356"/>
        </w:tabs>
        <w:spacing w:after="0" w:line="317" w:lineRule="exact"/>
        <w:ind w:left="50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2. </w:t>
      </w: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Комиссия    готовит    план    работы,    распределяет    обязанности    своих членов и устанавливает перечень задач по подготовке и проведению публичных слушаний.</w:t>
      </w:r>
    </w:p>
    <w:p w:rsidR="001917D8" w:rsidRPr="001917D8" w:rsidRDefault="001917D8" w:rsidP="001917D8">
      <w:pPr>
        <w:shd w:val="clear" w:color="auto" w:fill="FFFFFF"/>
        <w:tabs>
          <w:tab w:val="left" w:pos="497"/>
          <w:tab w:val="left" w:pos="9356"/>
        </w:tabs>
        <w:spacing w:after="0" w:line="317" w:lineRule="exact"/>
        <w:ind w:left="43" w:right="-1" w:firstLine="4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3.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Комиссия   вправе   создавать   рабочие   группы   для   решения   конкретных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организационных   задач   и   привлекать   к своей деятельности других лиц.</w:t>
      </w:r>
    </w:p>
    <w:p w:rsidR="001917D8" w:rsidRPr="001917D8" w:rsidRDefault="001917D8" w:rsidP="001917D8">
      <w:pPr>
        <w:shd w:val="clear" w:color="auto" w:fill="FFFFFF"/>
        <w:tabs>
          <w:tab w:val="left" w:pos="497"/>
          <w:tab w:val="left" w:pos="9356"/>
        </w:tabs>
        <w:spacing w:after="0" w:line="317" w:lineRule="exact"/>
        <w:ind w:left="43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lastRenderedPageBreak/>
        <w:t xml:space="preserve">4.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Комиссия подотчетна    сельскому Совету народных депутатов, если публичные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слушания проводятся по инициативе сельского Совета народных депутатов; главе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сельсовета, если проводится по его инициативе.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17" w:after="0" w:line="324" w:lineRule="exact"/>
        <w:ind w:left="79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Статья 7. Извещение населения о публичных слушаниях</w:t>
      </w:r>
    </w:p>
    <w:p w:rsidR="001917D8" w:rsidRPr="001917D8" w:rsidRDefault="001917D8" w:rsidP="001917D8">
      <w:pPr>
        <w:numPr>
          <w:ilvl w:val="0"/>
          <w:numId w:val="8"/>
        </w:numPr>
        <w:shd w:val="clear" w:color="auto" w:fill="FFFFFF"/>
        <w:tabs>
          <w:tab w:val="left" w:pos="0"/>
          <w:tab w:val="left" w:pos="9356"/>
        </w:tabs>
        <w:spacing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Население        муниципального  образования        извещается     комиссией  путем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обнародования  для всеобщего  обозрения на Доске объявлений в здании администрации </w:t>
      </w:r>
      <w:r w:rsidRPr="001917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сельсовета о проводимых публичных слушаниях не позднее  10 дней до даты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проведения.</w:t>
      </w:r>
    </w:p>
    <w:p w:rsidR="001917D8" w:rsidRPr="001917D8" w:rsidRDefault="001917D8" w:rsidP="001917D8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  <w:tab w:val="left" w:pos="1764"/>
          <w:tab w:val="left" w:pos="3960"/>
          <w:tab w:val="left" w:pos="6372"/>
          <w:tab w:val="left" w:pos="8950"/>
          <w:tab w:val="left" w:pos="9356"/>
        </w:tabs>
        <w:autoSpaceDE w:val="0"/>
        <w:autoSpaceDN w:val="0"/>
        <w:adjustRightInd w:val="0"/>
        <w:spacing w:before="7"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Публикуемая   информация   должна    содержать   тему   и   вопросы   публичных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слушаний, информацию об  инициаторе  их  проведения,   указание  времени   и 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места  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собрания, 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контактную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информацию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комиссии.</w:t>
      </w:r>
    </w:p>
    <w:p w:rsidR="001917D8" w:rsidRPr="001917D8" w:rsidRDefault="001917D8" w:rsidP="001917D8">
      <w:pPr>
        <w:widowControl w:val="0"/>
        <w:numPr>
          <w:ilvl w:val="0"/>
          <w:numId w:val="8"/>
        </w:numPr>
        <w:shd w:val="clear" w:color="auto" w:fill="FFFFFF"/>
        <w:tabs>
          <w:tab w:val="left" w:pos="382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Комиссия может использовать и другие  формы     информирования населения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 проводимых публичных слушаниях.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331" w:after="0" w:line="317" w:lineRule="exact"/>
        <w:ind w:left="108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Статья 8. Участники публичных слушаний</w:t>
      </w:r>
    </w:p>
    <w:p w:rsidR="001917D8" w:rsidRPr="001917D8" w:rsidRDefault="001917D8" w:rsidP="001917D8">
      <w:pPr>
        <w:widowControl w:val="0"/>
        <w:numPr>
          <w:ilvl w:val="0"/>
          <w:numId w:val="9"/>
        </w:numPr>
        <w:shd w:val="clear" w:color="auto" w:fill="FFFFFF"/>
        <w:tabs>
          <w:tab w:val="left" w:pos="554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Участниками   публичных   слушаний,   получающими   право   на   выступление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для аргументации своих предложений, являются эксперты, которые предоставили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комиссии в письменной форме свои рекомендации по вопросам публичных слушаний не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позднее 5 дней до даты проведения публичных слушаний.</w:t>
      </w:r>
    </w:p>
    <w:p w:rsidR="001917D8" w:rsidRPr="001917D8" w:rsidRDefault="001917D8" w:rsidP="001917D8">
      <w:pPr>
        <w:widowControl w:val="0"/>
        <w:numPr>
          <w:ilvl w:val="0"/>
          <w:numId w:val="9"/>
        </w:numPr>
        <w:shd w:val="clear" w:color="auto" w:fill="FFFFFF"/>
        <w:tabs>
          <w:tab w:val="left" w:pos="554"/>
          <w:tab w:val="left" w:pos="2902"/>
          <w:tab w:val="left" w:pos="5004"/>
          <w:tab w:val="left" w:pos="6955"/>
          <w:tab w:val="left" w:pos="8438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Участниками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публичных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слушаний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могут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917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быть 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все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br/>
      </w:r>
      <w:r w:rsidRPr="001917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заинтересованные жители муниципального образования, представители органов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местного самоуправления, средств массовой информации и другие лица.</w:t>
      </w:r>
    </w:p>
    <w:p w:rsidR="001917D8" w:rsidRPr="001917D8" w:rsidRDefault="001917D8" w:rsidP="001917D8">
      <w:pPr>
        <w:widowControl w:val="0"/>
        <w:shd w:val="clear" w:color="auto" w:fill="FFFFFF"/>
        <w:tabs>
          <w:tab w:val="left" w:pos="554"/>
          <w:tab w:val="left" w:pos="2902"/>
          <w:tab w:val="left" w:pos="5004"/>
          <w:tab w:val="left" w:pos="6955"/>
          <w:tab w:val="left" w:pos="8438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240" w:lineRule="auto"/>
        <w:ind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Статья 9. Процедура проведения публичных слушаний</w:t>
      </w:r>
    </w:p>
    <w:p w:rsidR="001917D8" w:rsidRPr="001917D8" w:rsidRDefault="001917D8" w:rsidP="001917D8">
      <w:pPr>
        <w:numPr>
          <w:ilvl w:val="0"/>
          <w:numId w:val="10"/>
        </w:numPr>
        <w:shd w:val="clear" w:color="auto" w:fill="FFFFFF"/>
        <w:tabs>
          <w:tab w:val="left" w:pos="547"/>
          <w:tab w:val="left" w:pos="9356"/>
        </w:tabs>
        <w:spacing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    проведении    публичных   слушаний,    решение    о    которых    принято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сельским Советом народных депутатов, председательствующим на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указанных  слушаниях  может  быть  Глава  сельсовета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либо  его заместитель.</w:t>
      </w:r>
    </w:p>
    <w:p w:rsidR="001917D8" w:rsidRPr="001917D8" w:rsidRDefault="001917D8" w:rsidP="001917D8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Председательствующий ведет публичные слушания и следит за порядком 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обсуждения  вопросов  повестки дня слушаний.</w:t>
      </w:r>
    </w:p>
    <w:p w:rsidR="001917D8" w:rsidRPr="001917D8" w:rsidRDefault="001917D8" w:rsidP="001917D8">
      <w:pPr>
        <w:numPr>
          <w:ilvl w:val="0"/>
          <w:numId w:val="11"/>
        </w:numPr>
        <w:shd w:val="clear" w:color="auto" w:fill="FFFFFF"/>
        <w:tabs>
          <w:tab w:val="left" w:pos="324"/>
          <w:tab w:val="left" w:pos="9356"/>
        </w:tabs>
        <w:spacing w:after="0" w:line="317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Публичные слушания начинаются кратким вступительным словом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председательствующего, который  информирует о существе  обсуждаемого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вопроса, его значимости, порядке проведения и участниках публичных </w:t>
      </w:r>
      <w:r w:rsidRPr="001917D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слушаний.</w:t>
      </w:r>
    </w:p>
    <w:p w:rsidR="001917D8" w:rsidRPr="001917D8" w:rsidRDefault="001917D8" w:rsidP="001917D8">
      <w:pPr>
        <w:widowControl w:val="0"/>
        <w:numPr>
          <w:ilvl w:val="0"/>
          <w:numId w:val="11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Заслушивается    доклад    по    обсуждаемому    вопросу,    разработанный    на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основании   представленных   замечаний   и   предложений,   и   содержащий   проект </w:t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соответствующего решения.</w:t>
      </w:r>
    </w:p>
    <w:p w:rsidR="001917D8" w:rsidRPr="001917D8" w:rsidRDefault="001917D8" w:rsidP="001917D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04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Слово   для   выступлений   предоставляется   участникам   слушаний   в   порядке </w:t>
      </w:r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        заявок         в         рамках         регламента,         установленного </w:t>
      </w:r>
      <w:r w:rsidRPr="001917D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председательствующим.</w:t>
      </w:r>
    </w:p>
    <w:p w:rsidR="001917D8" w:rsidRPr="001917D8" w:rsidRDefault="001917D8" w:rsidP="001917D8">
      <w:pPr>
        <w:widowControl w:val="0"/>
        <w:numPr>
          <w:ilvl w:val="0"/>
          <w:numId w:val="11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Продолжительность      слушаний      определяется      характером      обсуждаемых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вопросов. Председательствующий вправе принять решение о перерыве в слушаниях.</w:t>
      </w:r>
    </w:p>
    <w:p w:rsidR="001917D8" w:rsidRPr="001917D8" w:rsidRDefault="001917D8" w:rsidP="001917D8">
      <w:pPr>
        <w:widowControl w:val="0"/>
        <w:numPr>
          <w:ilvl w:val="0"/>
          <w:numId w:val="11"/>
        </w:numPr>
        <w:shd w:val="clear" w:color="auto" w:fill="FFFFFF"/>
        <w:tabs>
          <w:tab w:val="left" w:pos="410"/>
          <w:tab w:val="left" w:pos="9356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На публичных     слушаниях     ведется     протокол,     который     подписывается </w:t>
      </w:r>
      <w:r w:rsidRPr="001917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председательствующим и секретарем.</w:t>
      </w:r>
    </w:p>
    <w:p w:rsidR="001917D8" w:rsidRPr="001917D8" w:rsidRDefault="001917D8" w:rsidP="001917D8">
      <w:pPr>
        <w:shd w:val="clear" w:color="auto" w:fill="FFFFFF"/>
        <w:tabs>
          <w:tab w:val="left" w:pos="886"/>
          <w:tab w:val="left" w:pos="9356"/>
        </w:tabs>
        <w:spacing w:after="0" w:line="317" w:lineRule="exact"/>
        <w:ind w:left="79" w:right="-1" w:firstLine="40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7.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        протоколе         в         обязательном         порядке        должны        быть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отражены  позиции   и   мнения  участников  публичных  слушаний  по  каждому  из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обсуждаемых вопросов, высказанные ими в ходе публичных слушаний.</w:t>
      </w:r>
    </w:p>
    <w:p w:rsidR="001917D8" w:rsidRPr="001917D8" w:rsidRDefault="001917D8" w:rsidP="001917D8">
      <w:pPr>
        <w:shd w:val="clear" w:color="auto" w:fill="FFFFFF"/>
        <w:tabs>
          <w:tab w:val="left" w:pos="886"/>
          <w:tab w:val="left" w:pos="9356"/>
        </w:tabs>
        <w:spacing w:after="0" w:line="317" w:lineRule="exact"/>
        <w:ind w:left="79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24" w:lineRule="exact"/>
        <w:ind w:left="108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Статья 10. Формирование материалов публичных слушаний при принятии </w:t>
      </w:r>
      <w:r w:rsidRPr="001917D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решений сельским Советом народных депутатов</w:t>
      </w:r>
    </w:p>
    <w:p w:rsidR="001917D8" w:rsidRPr="001917D8" w:rsidRDefault="001917D8" w:rsidP="001917D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В</w:t>
      </w:r>
      <w:r w:rsidRPr="001917D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течение 7 дней после окончания публичных слушаний комиссия организует </w:t>
      </w: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подготовку  итогового  документа.   Поступившие  предложения  регистрируются   в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протоколе    слушаний,         который    предъявляется    для    ознакомления    любым </w:t>
      </w: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заинтересованным лицам.</w:t>
      </w:r>
    </w:p>
    <w:p w:rsidR="001917D8" w:rsidRPr="001917D8" w:rsidRDefault="001917D8" w:rsidP="001917D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Все   письменные   предложения,   дополнения   и   др.   материалы   оформляются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  качестве   приложений   к   итоговому   документу   публичных   слушаний   и 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передаются вместе с ним  в сельский Совет народных депутатов или    главе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администрации для принятия решения.</w:t>
      </w:r>
    </w:p>
    <w:p w:rsidR="001917D8" w:rsidRPr="001917D8" w:rsidRDefault="001917D8" w:rsidP="001917D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сельсовета не позднее 14 дней направляет 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 сельский  Совет народных депутатов заключение  администрации по каждому </w:t>
      </w:r>
      <w:r w:rsidRPr="001917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вопросу итогового документа с соответствующим обоснованием.</w:t>
      </w:r>
    </w:p>
    <w:p w:rsidR="001917D8" w:rsidRPr="001917D8" w:rsidRDefault="001917D8" w:rsidP="001917D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513"/>
          <w:tab w:val="left" w:pos="4421"/>
          <w:tab w:val="left" w:pos="6502"/>
          <w:tab w:val="left" w:pos="8467"/>
          <w:tab w:val="left" w:pos="9356"/>
          <w:tab w:val="left" w:pos="10030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proofErr w:type="gramStart"/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течение 10 дней с момента получения заключения администрации сельсовета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 итоговый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17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публичных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слушаний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вопрос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результатах   публичных   слушаний   выносится   на   рассмотрение   постоянной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комиссии сельского     Совета     народных     депутатов,     в     ведении     которой  </w:t>
      </w:r>
      <w:r w:rsidRPr="001917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находятся   данные    вопросы    и    которая    принимает   решение    о    включении данного  вопроса в повестку дня очередной либо внеочередной сессии сельского Совета народных депутатов.</w:t>
      </w:r>
      <w:proofErr w:type="gramEnd"/>
    </w:p>
    <w:p w:rsidR="001917D8" w:rsidRPr="001917D8" w:rsidRDefault="001917D8" w:rsidP="001917D8">
      <w:pPr>
        <w:shd w:val="clear" w:color="auto" w:fill="FFFFFF"/>
        <w:tabs>
          <w:tab w:val="left" w:pos="1457"/>
          <w:tab w:val="left" w:pos="9356"/>
        </w:tabs>
        <w:spacing w:after="0" w:line="324" w:lineRule="exact"/>
        <w:ind w:left="10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5.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    сельсовета    включает    вопрос    о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рассмотрении результатов публичных слушаний в повестку дня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очередного или внеочередного заседания совета администрации, либо иной избранной им формы  обсуждения.   </w:t>
      </w:r>
    </w:p>
    <w:p w:rsidR="001917D8" w:rsidRPr="001917D8" w:rsidRDefault="001917D8" w:rsidP="001917D8">
      <w:pPr>
        <w:shd w:val="clear" w:color="auto" w:fill="FFFFFF"/>
        <w:tabs>
          <w:tab w:val="left" w:pos="1337"/>
          <w:tab w:val="left" w:pos="9356"/>
        </w:tabs>
        <w:spacing w:after="0" w:line="324" w:lineRule="exact"/>
        <w:ind w:left="17" w:right="-1" w:firstLine="404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6. Сельским 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Советом народных депутатов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главой  сельсовета  принимается нормативный правовой акт по существу рассматриваемого вопроса,</w:t>
      </w:r>
      <w:r w:rsidRPr="001917D8">
        <w:rPr>
          <w:rFonts w:ascii="Times New Roman" w:eastAsia="Times New Roman" w:hAnsi="Times New Roman" w:cs="Times New Roman"/>
          <w:smallCaps/>
          <w:color w:val="000000"/>
          <w:spacing w:val="3"/>
          <w:sz w:val="28"/>
          <w:szCs w:val="28"/>
          <w:lang w:eastAsia="ru-RU"/>
        </w:rPr>
        <w:t xml:space="preserve"> </w:t>
      </w:r>
      <w:r w:rsidRPr="001917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который подлежит </w:t>
      </w:r>
      <w:r w:rsidRPr="001917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официальному обнародованию.</w:t>
      </w:r>
    </w:p>
    <w:p w:rsidR="001917D8" w:rsidRPr="001917D8" w:rsidRDefault="001917D8" w:rsidP="001917D8">
      <w:pPr>
        <w:numPr>
          <w:ilvl w:val="0"/>
          <w:numId w:val="11"/>
        </w:numPr>
        <w:shd w:val="clear" w:color="auto" w:fill="FFFFFF"/>
        <w:tabs>
          <w:tab w:val="left" w:pos="1241"/>
          <w:tab w:val="left" w:pos="9356"/>
        </w:tabs>
        <w:spacing w:after="0" w:line="32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случае принятия сельским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Советом народных депутатов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или главой  сельсовета нормативного правового акта, противоречащего рекомендациям публичных 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слушаний, сельский 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Совет народных депутатов</w:t>
      </w:r>
      <w:r w:rsidRPr="00191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   глава сельсовета  обязаны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(обнародовать) мотивы принятия такого решения.</w:t>
      </w:r>
    </w:p>
    <w:p w:rsidR="001917D8" w:rsidRPr="001917D8" w:rsidRDefault="001917D8" w:rsidP="001917D8">
      <w:pPr>
        <w:numPr>
          <w:ilvl w:val="0"/>
          <w:numId w:val="11"/>
        </w:numPr>
        <w:shd w:val="clear" w:color="auto" w:fill="FFFFFF"/>
        <w:tabs>
          <w:tab w:val="left" w:pos="9356"/>
        </w:tabs>
        <w:spacing w:before="2" w:after="0" w:line="324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Материалы публичных слушаний в течение всего срока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сельского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Совета народных депутатов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главы  сельсовета должны храниться в сельском</w:t>
      </w:r>
      <w:r w:rsidRPr="001917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Совете народных депутатов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либо в администрации сельсовета, а по истечении этого срока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сдаваться на хранение в архивный отдел администрации района.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before="2" w:after="0" w:line="324" w:lineRule="exact"/>
        <w:ind w:left="72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240" w:lineRule="auto"/>
        <w:ind w:left="22" w:right="-1" w:firstLine="4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Статья 11. Финансирование публичных слушаний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26" w:lineRule="exact"/>
        <w:ind w:left="5" w:right="-1"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1. Организация и проведение публичных слушаний является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расходным обязательством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19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Алтайского края.</w:t>
      </w:r>
    </w:p>
    <w:p w:rsidR="001917D8" w:rsidRPr="001917D8" w:rsidRDefault="001917D8" w:rsidP="001917D8">
      <w:pPr>
        <w:shd w:val="clear" w:color="auto" w:fill="FFFFFF"/>
        <w:tabs>
          <w:tab w:val="left" w:pos="9356"/>
        </w:tabs>
        <w:spacing w:after="0" w:line="322" w:lineRule="exact"/>
        <w:ind w:left="17" w:right="-1" w:firstLine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Финансирование материально-технического и информационного </w:t>
      </w:r>
      <w:r w:rsidRPr="001917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обеспечения организации, подготовки и проведения публичных слушаний производится в пределах средств, предусмотренных на эти цели в бюджете </w:t>
      </w:r>
      <w:r w:rsidRPr="0019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 соответствующий финансовый год.</w:t>
      </w:r>
    </w:p>
    <w:bookmarkEnd w:id="1"/>
    <w:p w:rsidR="001917D8" w:rsidRPr="001917D8" w:rsidRDefault="001917D8" w:rsidP="001917D8">
      <w:pPr>
        <w:shd w:val="clear" w:color="auto" w:fill="FFFFFF"/>
        <w:tabs>
          <w:tab w:val="left" w:pos="3514"/>
          <w:tab w:val="left" w:pos="4442"/>
          <w:tab w:val="left" w:pos="6293"/>
          <w:tab w:val="left" w:pos="8698"/>
          <w:tab w:val="left" w:pos="9356"/>
          <w:tab w:val="left" w:pos="10598"/>
        </w:tabs>
        <w:spacing w:after="0" w:line="324" w:lineRule="exact"/>
        <w:ind w:left="1253" w:right="-1" w:firstLine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tabs>
          <w:tab w:val="left" w:pos="9356"/>
        </w:tabs>
        <w:spacing w:after="0" w:line="240" w:lineRule="auto"/>
        <w:ind w:right="-1" w:firstLine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tabs>
          <w:tab w:val="left" w:pos="9356"/>
        </w:tabs>
        <w:spacing w:after="0" w:line="240" w:lineRule="auto"/>
        <w:ind w:right="-1" w:firstLine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tabs>
          <w:tab w:val="left" w:pos="9356"/>
        </w:tabs>
        <w:spacing w:after="0" w:line="240" w:lineRule="auto"/>
        <w:ind w:right="-1" w:firstLine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 w:rsidP="0019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D8" w:rsidRPr="001917D8" w:rsidRDefault="001917D8">
      <w:pPr>
        <w:rPr>
          <w:sz w:val="28"/>
          <w:szCs w:val="28"/>
        </w:rPr>
      </w:pPr>
    </w:p>
    <w:sectPr w:rsidR="001917D8" w:rsidRPr="0019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FC4"/>
    <w:multiLevelType w:val="singleLevel"/>
    <w:tmpl w:val="92A2E6F0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0CF25BB3"/>
    <w:multiLevelType w:val="singleLevel"/>
    <w:tmpl w:val="2340D86C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4F94357"/>
    <w:multiLevelType w:val="singleLevel"/>
    <w:tmpl w:val="B47C8F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A904C56"/>
    <w:multiLevelType w:val="hybridMultilevel"/>
    <w:tmpl w:val="AD3EC11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62E6F84"/>
    <w:multiLevelType w:val="singleLevel"/>
    <w:tmpl w:val="54F6BC08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AC50ED3"/>
    <w:multiLevelType w:val="singleLevel"/>
    <w:tmpl w:val="A9906C6E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2BA879D0"/>
    <w:multiLevelType w:val="multilevel"/>
    <w:tmpl w:val="CB120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7106D"/>
    <w:multiLevelType w:val="singleLevel"/>
    <w:tmpl w:val="A428273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eastAsiaTheme="minorEastAsia" w:hAnsi="Times New Roman" w:cs="Times New Roman"/>
      </w:rPr>
    </w:lvl>
  </w:abstractNum>
  <w:abstractNum w:abstractNumId="8">
    <w:nsid w:val="4DFF7160"/>
    <w:multiLevelType w:val="singleLevel"/>
    <w:tmpl w:val="894A7284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4F78709F"/>
    <w:multiLevelType w:val="singleLevel"/>
    <w:tmpl w:val="3A4E3FE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5A43717"/>
    <w:multiLevelType w:val="singleLevel"/>
    <w:tmpl w:val="0CF6952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6571D80"/>
    <w:multiLevelType w:val="singleLevel"/>
    <w:tmpl w:val="D952A29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B357433"/>
    <w:multiLevelType w:val="singleLevel"/>
    <w:tmpl w:val="4560C8D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D8"/>
    <w:rsid w:val="00141647"/>
    <w:rsid w:val="001917D8"/>
    <w:rsid w:val="00222F75"/>
    <w:rsid w:val="002F77E1"/>
    <w:rsid w:val="007938C5"/>
    <w:rsid w:val="00C602F9"/>
    <w:rsid w:val="00E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17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7D8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17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7D8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</cp:revision>
  <cp:lastPrinted>2018-02-15T03:26:00Z</cp:lastPrinted>
  <dcterms:created xsi:type="dcterms:W3CDTF">2018-02-15T03:29:00Z</dcterms:created>
  <dcterms:modified xsi:type="dcterms:W3CDTF">2018-03-29T10:30:00Z</dcterms:modified>
</cp:coreProperties>
</file>